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4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2"/>
        <w:gridCol w:w="2268"/>
        <w:gridCol w:w="3914"/>
      </w:tblGrid>
      <w:tr w:rsidR="00B307B7" w:rsidRPr="00745FFF" w:rsidTr="00F048C8">
        <w:trPr>
          <w:trHeight w:val="2055"/>
        </w:trPr>
        <w:tc>
          <w:tcPr>
            <w:tcW w:w="3692" w:type="dxa"/>
            <w:tcBorders>
              <w:bottom w:val="double" w:sz="1" w:space="0" w:color="000000"/>
            </w:tcBorders>
            <w:shd w:val="clear" w:color="auto" w:fill="auto"/>
          </w:tcPr>
          <w:p w:rsidR="00B307B7" w:rsidRPr="00745FFF" w:rsidRDefault="00B307B7" w:rsidP="00210014">
            <w:pPr>
              <w:jc w:val="center"/>
              <w:rPr>
                <w:rFonts w:ascii="Times New Roman" w:hAnsi="Times New Roman"/>
              </w:rPr>
            </w:pPr>
            <w:r w:rsidRPr="00745FFF">
              <w:rPr>
                <w:rFonts w:ascii="Times New Roman" w:hAnsi="Times New Roman"/>
              </w:rPr>
              <w:t>Российская Федерация</w:t>
            </w:r>
          </w:p>
          <w:p w:rsidR="00B307B7" w:rsidRPr="00745FFF" w:rsidRDefault="00B307B7" w:rsidP="00210014">
            <w:pPr>
              <w:jc w:val="center"/>
              <w:rPr>
                <w:rFonts w:ascii="Times New Roman" w:hAnsi="Times New Roman"/>
              </w:rPr>
            </w:pPr>
            <w:r w:rsidRPr="00745FFF">
              <w:rPr>
                <w:rFonts w:ascii="Times New Roman" w:hAnsi="Times New Roman"/>
              </w:rPr>
              <w:t xml:space="preserve">Республика Адыгея </w:t>
            </w:r>
          </w:p>
          <w:p w:rsidR="00B307B7" w:rsidRPr="00745FFF" w:rsidRDefault="00B307B7" w:rsidP="00210014">
            <w:pPr>
              <w:jc w:val="center"/>
              <w:rPr>
                <w:rFonts w:ascii="Times New Roman" w:hAnsi="Times New Roman"/>
              </w:rPr>
            </w:pPr>
            <w:r w:rsidRPr="00745FFF">
              <w:rPr>
                <w:rFonts w:ascii="Times New Roman" w:hAnsi="Times New Roman"/>
              </w:rPr>
              <w:t>Администрация</w:t>
            </w:r>
          </w:p>
          <w:p w:rsidR="00B307B7" w:rsidRPr="00745FFF" w:rsidRDefault="00B307B7" w:rsidP="00210014">
            <w:pPr>
              <w:jc w:val="center"/>
              <w:rPr>
                <w:rFonts w:ascii="Times New Roman" w:hAnsi="Times New Roman"/>
              </w:rPr>
            </w:pPr>
            <w:r w:rsidRPr="00745FFF">
              <w:rPr>
                <w:rFonts w:ascii="Times New Roman" w:hAnsi="Times New Roman"/>
              </w:rPr>
              <w:t>муниципального образования</w:t>
            </w:r>
          </w:p>
          <w:p w:rsidR="00B307B7" w:rsidRPr="00745FFF" w:rsidRDefault="00B307B7" w:rsidP="00210014">
            <w:pPr>
              <w:jc w:val="center"/>
              <w:rPr>
                <w:rFonts w:ascii="Times New Roman" w:hAnsi="Times New Roman"/>
              </w:rPr>
            </w:pPr>
            <w:r w:rsidRPr="00745FFF">
              <w:rPr>
                <w:rFonts w:ascii="Times New Roman" w:hAnsi="Times New Roman"/>
              </w:rPr>
              <w:t>«Тимирязевское сельское поселение»</w:t>
            </w:r>
          </w:p>
          <w:p w:rsidR="00B307B7" w:rsidRPr="00745FFF" w:rsidRDefault="00B307B7" w:rsidP="00210014">
            <w:pPr>
              <w:jc w:val="center"/>
              <w:rPr>
                <w:rFonts w:ascii="Times New Roman" w:hAnsi="Times New Roman"/>
              </w:rPr>
            </w:pPr>
            <w:r w:rsidRPr="00745FFF">
              <w:rPr>
                <w:rFonts w:ascii="Times New Roman" w:hAnsi="Times New Roman"/>
              </w:rPr>
              <w:t>385746, п.Тимирязева,</w:t>
            </w:r>
          </w:p>
          <w:p w:rsidR="00B307B7" w:rsidRPr="00745FFF" w:rsidRDefault="00B307B7" w:rsidP="00210014">
            <w:pPr>
              <w:jc w:val="center"/>
              <w:rPr>
                <w:rFonts w:ascii="Times New Roman" w:hAnsi="Times New Roman"/>
              </w:rPr>
            </w:pPr>
            <w:r w:rsidRPr="00745FFF">
              <w:rPr>
                <w:rFonts w:ascii="Times New Roman" w:hAnsi="Times New Roman"/>
              </w:rPr>
              <w:t>ул.Садовая, 14</w:t>
            </w:r>
          </w:p>
        </w:tc>
        <w:tc>
          <w:tcPr>
            <w:tcW w:w="2268" w:type="dxa"/>
            <w:tcBorders>
              <w:bottom w:val="double" w:sz="1" w:space="0" w:color="000000"/>
            </w:tcBorders>
            <w:shd w:val="clear" w:color="auto" w:fill="auto"/>
          </w:tcPr>
          <w:p w:rsidR="00B307B7" w:rsidRPr="00745FFF" w:rsidRDefault="00B307B7" w:rsidP="00210014">
            <w:pPr>
              <w:jc w:val="center"/>
              <w:rPr>
                <w:rFonts w:ascii="Times New Roman" w:hAnsi="Times New Roman"/>
              </w:rPr>
            </w:pPr>
            <w:r w:rsidRPr="00745FFF"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>
                  <wp:extent cx="99060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8C8" w:rsidRDefault="00B307B7" w:rsidP="00210014">
            <w:pPr>
              <w:jc w:val="center"/>
              <w:rPr>
                <w:rFonts w:ascii="Times New Roman" w:hAnsi="Times New Roman"/>
              </w:rPr>
            </w:pPr>
            <w:r w:rsidRPr="00745FFF">
              <w:rPr>
                <w:rFonts w:ascii="Times New Roman" w:hAnsi="Times New Roman"/>
              </w:rPr>
              <w:t xml:space="preserve">Тел.: 8(87777) </w:t>
            </w:r>
          </w:p>
          <w:p w:rsidR="00B307B7" w:rsidRPr="00745FFF" w:rsidRDefault="00B307B7" w:rsidP="00210014">
            <w:pPr>
              <w:jc w:val="center"/>
              <w:rPr>
                <w:rFonts w:ascii="Times New Roman" w:hAnsi="Times New Roman"/>
              </w:rPr>
            </w:pPr>
            <w:r w:rsidRPr="00745FFF">
              <w:rPr>
                <w:rFonts w:ascii="Times New Roman" w:hAnsi="Times New Roman"/>
              </w:rPr>
              <w:t>5-64-38</w:t>
            </w:r>
          </w:p>
        </w:tc>
        <w:tc>
          <w:tcPr>
            <w:tcW w:w="3914" w:type="dxa"/>
            <w:tcBorders>
              <w:bottom w:val="double" w:sz="1" w:space="0" w:color="000000"/>
            </w:tcBorders>
            <w:shd w:val="clear" w:color="auto" w:fill="auto"/>
          </w:tcPr>
          <w:p w:rsidR="00B307B7" w:rsidRPr="00745FFF" w:rsidRDefault="00B307B7" w:rsidP="00210014">
            <w:pPr>
              <w:jc w:val="center"/>
              <w:rPr>
                <w:rFonts w:ascii="Times New Roman" w:hAnsi="Times New Roman"/>
              </w:rPr>
            </w:pPr>
            <w:r w:rsidRPr="00745FFF">
              <w:rPr>
                <w:rFonts w:ascii="Times New Roman" w:hAnsi="Times New Roman"/>
              </w:rPr>
              <w:t>Урысые Федерациер</w:t>
            </w:r>
          </w:p>
          <w:p w:rsidR="00B307B7" w:rsidRPr="00745FFF" w:rsidRDefault="00B307B7" w:rsidP="00210014">
            <w:pPr>
              <w:jc w:val="center"/>
              <w:rPr>
                <w:rFonts w:ascii="Times New Roman" w:hAnsi="Times New Roman"/>
              </w:rPr>
            </w:pPr>
            <w:r w:rsidRPr="00745FFF">
              <w:rPr>
                <w:rFonts w:ascii="Times New Roman" w:hAnsi="Times New Roman"/>
              </w:rPr>
              <w:t>Адыгэ Республик</w:t>
            </w:r>
          </w:p>
          <w:p w:rsidR="00B307B7" w:rsidRPr="00745FFF" w:rsidRDefault="00B307B7" w:rsidP="00210014">
            <w:pPr>
              <w:jc w:val="center"/>
              <w:rPr>
                <w:rFonts w:ascii="Times New Roman" w:hAnsi="Times New Roman"/>
              </w:rPr>
            </w:pPr>
            <w:r w:rsidRPr="00745FFF">
              <w:rPr>
                <w:rFonts w:ascii="Times New Roman" w:hAnsi="Times New Roman"/>
              </w:rPr>
              <w:t xml:space="preserve"> Тимирязевскэ къуадже </w:t>
            </w:r>
          </w:p>
          <w:p w:rsidR="00B307B7" w:rsidRPr="00745FFF" w:rsidRDefault="00B307B7" w:rsidP="00210014">
            <w:pPr>
              <w:jc w:val="center"/>
              <w:rPr>
                <w:rFonts w:ascii="Times New Roman" w:hAnsi="Times New Roman"/>
              </w:rPr>
            </w:pPr>
            <w:r w:rsidRPr="00745FFF">
              <w:rPr>
                <w:rFonts w:ascii="Times New Roman" w:hAnsi="Times New Roman"/>
              </w:rPr>
              <w:t>псэуп</w:t>
            </w:r>
            <w:r w:rsidRPr="00745FFF">
              <w:rPr>
                <w:rFonts w:ascii="Times New Roman" w:hAnsi="Times New Roman"/>
                <w:lang w:val="en-GB"/>
              </w:rPr>
              <w:t>I</w:t>
            </w:r>
            <w:r w:rsidRPr="00745FFF">
              <w:rPr>
                <w:rFonts w:ascii="Times New Roman" w:hAnsi="Times New Roman"/>
              </w:rPr>
              <w:t xml:space="preserve">эм и гъэсэныгъэ </w:t>
            </w:r>
          </w:p>
          <w:p w:rsidR="00B307B7" w:rsidRPr="00745FFF" w:rsidRDefault="00B307B7" w:rsidP="00210014">
            <w:pPr>
              <w:jc w:val="center"/>
              <w:rPr>
                <w:rFonts w:ascii="Times New Roman" w:hAnsi="Times New Roman"/>
              </w:rPr>
            </w:pPr>
            <w:r w:rsidRPr="00745FFF">
              <w:rPr>
                <w:rFonts w:ascii="Times New Roman" w:hAnsi="Times New Roman"/>
              </w:rPr>
              <w:t>муниципальнэ администрациер</w:t>
            </w:r>
          </w:p>
          <w:p w:rsidR="00B307B7" w:rsidRPr="00745FFF" w:rsidRDefault="00B307B7" w:rsidP="00210014">
            <w:pPr>
              <w:jc w:val="center"/>
              <w:rPr>
                <w:rFonts w:ascii="Times New Roman" w:hAnsi="Times New Roman"/>
              </w:rPr>
            </w:pPr>
            <w:r w:rsidRPr="00745FFF">
              <w:rPr>
                <w:rFonts w:ascii="Times New Roman" w:hAnsi="Times New Roman"/>
              </w:rPr>
              <w:t>385746, п.Тимирязевэ,</w:t>
            </w:r>
          </w:p>
          <w:p w:rsidR="00B307B7" w:rsidRPr="00745FFF" w:rsidRDefault="00B307B7" w:rsidP="0021001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5FFF">
              <w:rPr>
                <w:rFonts w:ascii="Times New Roman" w:hAnsi="Times New Roman"/>
              </w:rPr>
              <w:t>ур.Садовэр, 14</w:t>
            </w:r>
          </w:p>
        </w:tc>
      </w:tr>
    </w:tbl>
    <w:p w:rsidR="00F048C8" w:rsidRDefault="00F048C8" w:rsidP="00B307B7">
      <w:pPr>
        <w:jc w:val="center"/>
        <w:rPr>
          <w:rFonts w:ascii="Times New Roman" w:hAnsi="Times New Roman"/>
          <w:sz w:val="28"/>
          <w:szCs w:val="32"/>
        </w:rPr>
      </w:pPr>
    </w:p>
    <w:p w:rsidR="00B307B7" w:rsidRPr="008D0125" w:rsidRDefault="00B307B7" w:rsidP="00B307B7">
      <w:pPr>
        <w:jc w:val="center"/>
        <w:rPr>
          <w:rFonts w:ascii="Times New Roman" w:hAnsi="Times New Roman"/>
          <w:szCs w:val="28"/>
        </w:rPr>
      </w:pPr>
      <w:r w:rsidRPr="008D0125">
        <w:rPr>
          <w:rFonts w:ascii="Times New Roman" w:hAnsi="Times New Roman"/>
          <w:sz w:val="28"/>
          <w:szCs w:val="32"/>
        </w:rPr>
        <w:t>П О С Т А Н О В Л Е Н И Е</w:t>
      </w:r>
    </w:p>
    <w:p w:rsidR="00B307B7" w:rsidRPr="008D0125" w:rsidRDefault="00B307B7" w:rsidP="00B307B7">
      <w:pPr>
        <w:jc w:val="center"/>
        <w:rPr>
          <w:rFonts w:ascii="Times New Roman" w:hAnsi="Times New Roman"/>
          <w:szCs w:val="28"/>
        </w:rPr>
      </w:pPr>
      <w:r w:rsidRPr="008D0125">
        <w:rPr>
          <w:rFonts w:ascii="Times New Roman" w:hAnsi="Times New Roman"/>
          <w:szCs w:val="28"/>
        </w:rPr>
        <w:t>ГЛАВЫ МУНИЦИПАЛЬНОГО ОБРАЗОВАНИЯ</w:t>
      </w:r>
    </w:p>
    <w:p w:rsidR="00B307B7" w:rsidRPr="008D0125" w:rsidRDefault="00B307B7" w:rsidP="00B307B7">
      <w:pPr>
        <w:jc w:val="center"/>
        <w:rPr>
          <w:rFonts w:ascii="Times New Roman" w:hAnsi="Times New Roman"/>
          <w:szCs w:val="28"/>
        </w:rPr>
      </w:pPr>
      <w:r w:rsidRPr="008D0125">
        <w:rPr>
          <w:rFonts w:ascii="Times New Roman" w:hAnsi="Times New Roman"/>
          <w:szCs w:val="28"/>
        </w:rPr>
        <w:t>«ТИМИРЯЗЕВСКОЕ СЕЛЬСКОЕ ПОСЕЛЕНИЕ»</w:t>
      </w:r>
    </w:p>
    <w:p w:rsidR="00B307B7" w:rsidRPr="008D0125" w:rsidRDefault="00B307B7" w:rsidP="00B307B7">
      <w:pPr>
        <w:jc w:val="both"/>
        <w:rPr>
          <w:rFonts w:ascii="Times New Roman" w:hAnsi="Times New Roman"/>
          <w:szCs w:val="28"/>
        </w:rPr>
      </w:pPr>
    </w:p>
    <w:p w:rsidR="00B307B7" w:rsidRDefault="00B307B7" w:rsidP="00B307B7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7912E4">
        <w:rPr>
          <w:rFonts w:ascii="Times New Roman" w:hAnsi="Times New Roman"/>
          <w:szCs w:val="28"/>
        </w:rPr>
        <w:t>15</w:t>
      </w:r>
      <w:r>
        <w:rPr>
          <w:rFonts w:ascii="Times New Roman" w:hAnsi="Times New Roman"/>
          <w:szCs w:val="28"/>
        </w:rPr>
        <w:t xml:space="preserve">» </w:t>
      </w:r>
      <w:r w:rsidR="007912E4">
        <w:rPr>
          <w:rFonts w:ascii="Times New Roman" w:hAnsi="Times New Roman"/>
          <w:szCs w:val="28"/>
        </w:rPr>
        <w:t xml:space="preserve">ноября </w:t>
      </w:r>
      <w:r w:rsidRPr="008D0125">
        <w:rPr>
          <w:rFonts w:ascii="Times New Roman" w:hAnsi="Times New Roman"/>
          <w:szCs w:val="28"/>
        </w:rPr>
        <w:t xml:space="preserve">2019 г.                                                              </w:t>
      </w:r>
      <w:r w:rsidRPr="008D0125">
        <w:rPr>
          <w:rFonts w:ascii="Times New Roman" w:hAnsi="Times New Roman"/>
          <w:szCs w:val="28"/>
        </w:rPr>
        <w:tab/>
      </w:r>
      <w:r w:rsidRPr="008D0125">
        <w:rPr>
          <w:rFonts w:ascii="Times New Roman" w:hAnsi="Times New Roman"/>
          <w:szCs w:val="28"/>
        </w:rPr>
        <w:tab/>
      </w:r>
      <w:r w:rsidRPr="008D0125">
        <w:rPr>
          <w:rFonts w:ascii="Times New Roman" w:hAnsi="Times New Roman"/>
          <w:szCs w:val="28"/>
        </w:rPr>
        <w:tab/>
        <w:t xml:space="preserve">        </w:t>
      </w:r>
      <w:r>
        <w:rPr>
          <w:rFonts w:ascii="Times New Roman" w:hAnsi="Times New Roman"/>
          <w:szCs w:val="28"/>
        </w:rPr>
        <w:t xml:space="preserve">                </w:t>
      </w:r>
      <w:r w:rsidRPr="008D0125">
        <w:rPr>
          <w:rFonts w:ascii="Times New Roman" w:hAnsi="Times New Roman"/>
          <w:szCs w:val="28"/>
        </w:rPr>
        <w:t xml:space="preserve"> № </w:t>
      </w:r>
      <w:r w:rsidR="007912E4">
        <w:rPr>
          <w:rFonts w:ascii="Times New Roman" w:hAnsi="Times New Roman"/>
          <w:szCs w:val="28"/>
        </w:rPr>
        <w:t>104</w:t>
      </w:r>
      <w:bookmarkStart w:id="0" w:name="_GoBack"/>
      <w:bookmarkEnd w:id="0"/>
      <w:r w:rsidRPr="008D0125">
        <w:rPr>
          <w:rFonts w:ascii="Times New Roman" w:hAnsi="Times New Roman"/>
          <w:szCs w:val="28"/>
        </w:rPr>
        <w:t xml:space="preserve"> </w:t>
      </w:r>
    </w:p>
    <w:p w:rsidR="00B307B7" w:rsidRPr="008D0125" w:rsidRDefault="00B307B7" w:rsidP="00B307B7">
      <w:pPr>
        <w:jc w:val="both"/>
        <w:rPr>
          <w:rFonts w:ascii="Times New Roman" w:hAnsi="Times New Roman"/>
          <w:szCs w:val="28"/>
          <w:u w:val="single"/>
        </w:rPr>
      </w:pPr>
    </w:p>
    <w:p w:rsidR="006604AE" w:rsidRDefault="00C47BD3" w:rsidP="006604AE">
      <w:pPr>
        <w:pStyle w:val="30"/>
        <w:shd w:val="clear" w:color="auto" w:fill="auto"/>
        <w:spacing w:before="0"/>
        <w:ind w:left="20"/>
        <w:rPr>
          <w:sz w:val="24"/>
        </w:rPr>
      </w:pPr>
      <w:r w:rsidRPr="006604AE">
        <w:rPr>
          <w:sz w:val="24"/>
        </w:rPr>
        <w:t xml:space="preserve">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B307B7" w:rsidRPr="006604AE">
        <w:rPr>
          <w:sz w:val="24"/>
        </w:rPr>
        <w:t xml:space="preserve">«Тимирязевское сельское поселение» </w:t>
      </w:r>
    </w:p>
    <w:p w:rsidR="005454CB" w:rsidRPr="006604AE" w:rsidRDefault="00C47BD3" w:rsidP="006604AE">
      <w:pPr>
        <w:pStyle w:val="30"/>
        <w:shd w:val="clear" w:color="auto" w:fill="auto"/>
        <w:spacing w:before="0"/>
        <w:ind w:left="20"/>
        <w:rPr>
          <w:sz w:val="24"/>
        </w:rPr>
      </w:pPr>
      <w:r w:rsidRPr="006604AE">
        <w:rPr>
          <w:sz w:val="24"/>
        </w:rPr>
        <w:t>на 20</w:t>
      </w:r>
      <w:r w:rsidR="00B307B7" w:rsidRPr="006604AE">
        <w:rPr>
          <w:sz w:val="24"/>
        </w:rPr>
        <w:t>20</w:t>
      </w:r>
      <w:r w:rsidRPr="006604AE">
        <w:rPr>
          <w:sz w:val="24"/>
        </w:rPr>
        <w:t>-202</w:t>
      </w:r>
      <w:r w:rsidR="00B307B7" w:rsidRPr="006604AE">
        <w:rPr>
          <w:sz w:val="24"/>
        </w:rPr>
        <w:t>2</w:t>
      </w:r>
      <w:r w:rsidRPr="006604AE">
        <w:rPr>
          <w:sz w:val="24"/>
        </w:rPr>
        <w:t xml:space="preserve"> годы»</w:t>
      </w:r>
    </w:p>
    <w:p w:rsidR="00B307B7" w:rsidRPr="006604AE" w:rsidRDefault="00B307B7" w:rsidP="006604AE">
      <w:pPr>
        <w:pStyle w:val="30"/>
        <w:shd w:val="clear" w:color="auto" w:fill="auto"/>
        <w:spacing w:before="0"/>
        <w:ind w:left="20"/>
        <w:rPr>
          <w:sz w:val="24"/>
        </w:rPr>
      </w:pPr>
    </w:p>
    <w:p w:rsidR="005454CB" w:rsidRDefault="00C47BD3" w:rsidP="006604AE">
      <w:pPr>
        <w:pStyle w:val="24"/>
        <w:shd w:val="clear" w:color="auto" w:fill="auto"/>
        <w:spacing w:before="0"/>
        <w:ind w:left="20" w:right="20" w:firstLine="720"/>
        <w:rPr>
          <w:sz w:val="24"/>
        </w:rPr>
      </w:pPr>
      <w:r w:rsidRPr="006604AE">
        <w:rPr>
          <w:sz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 (с изменениями от 2 июля 2013 года № 185-ФЗ), с целью обеспечения укрепления межнациональных отношений, поддержания стабильной общественно-политической обстановки и профилактики экстремизма на территории муниципального образования </w:t>
      </w:r>
      <w:r w:rsidR="00B307B7" w:rsidRPr="006604AE">
        <w:rPr>
          <w:sz w:val="24"/>
        </w:rPr>
        <w:t>«Тимирязевское сельское поселение»,</w:t>
      </w:r>
    </w:p>
    <w:p w:rsidR="006604AE" w:rsidRPr="006604AE" w:rsidRDefault="006604AE" w:rsidP="006604AE">
      <w:pPr>
        <w:pStyle w:val="24"/>
        <w:shd w:val="clear" w:color="auto" w:fill="auto"/>
        <w:spacing w:before="0"/>
        <w:ind w:left="20" w:right="20" w:firstLine="720"/>
        <w:rPr>
          <w:sz w:val="24"/>
        </w:rPr>
      </w:pPr>
    </w:p>
    <w:p w:rsidR="005454CB" w:rsidRDefault="00C47BD3" w:rsidP="00F048C8">
      <w:pPr>
        <w:pStyle w:val="30"/>
        <w:shd w:val="clear" w:color="auto" w:fill="auto"/>
        <w:spacing w:before="0"/>
        <w:ind w:left="20" w:hanging="20"/>
        <w:rPr>
          <w:sz w:val="24"/>
        </w:rPr>
      </w:pPr>
      <w:r w:rsidRPr="006604AE">
        <w:rPr>
          <w:sz w:val="24"/>
        </w:rPr>
        <w:t>п о с т а н о в л я ю:</w:t>
      </w:r>
    </w:p>
    <w:p w:rsidR="006604AE" w:rsidRPr="006604AE" w:rsidRDefault="006604AE" w:rsidP="006604AE">
      <w:pPr>
        <w:pStyle w:val="30"/>
        <w:shd w:val="clear" w:color="auto" w:fill="auto"/>
        <w:spacing w:before="0"/>
        <w:ind w:left="20" w:firstLine="720"/>
        <w:rPr>
          <w:sz w:val="24"/>
        </w:rPr>
      </w:pPr>
    </w:p>
    <w:p w:rsidR="005454CB" w:rsidRPr="006604AE" w:rsidRDefault="00C47BD3" w:rsidP="006604AE">
      <w:pPr>
        <w:pStyle w:val="24"/>
        <w:numPr>
          <w:ilvl w:val="0"/>
          <w:numId w:val="1"/>
        </w:numPr>
        <w:shd w:val="clear" w:color="auto" w:fill="auto"/>
        <w:spacing w:before="0"/>
        <w:ind w:left="20" w:right="20" w:firstLine="720"/>
        <w:rPr>
          <w:sz w:val="24"/>
        </w:rPr>
      </w:pPr>
      <w:r w:rsidRPr="006604AE">
        <w:rPr>
          <w:sz w:val="24"/>
        </w:rPr>
        <w:t xml:space="preserve">Утвердить муниципальную программу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B307B7" w:rsidRPr="006604AE">
        <w:rPr>
          <w:sz w:val="24"/>
        </w:rPr>
        <w:t>«Тимирязевское сельское поселение»</w:t>
      </w:r>
      <w:r w:rsidRPr="006604AE">
        <w:rPr>
          <w:sz w:val="24"/>
        </w:rPr>
        <w:t xml:space="preserve"> на 20</w:t>
      </w:r>
      <w:r w:rsidR="00B307B7" w:rsidRPr="006604AE">
        <w:rPr>
          <w:sz w:val="24"/>
        </w:rPr>
        <w:t>20</w:t>
      </w:r>
      <w:r w:rsidRPr="006604AE">
        <w:rPr>
          <w:sz w:val="24"/>
        </w:rPr>
        <w:t>-20</w:t>
      </w:r>
      <w:r w:rsidR="00B307B7" w:rsidRPr="006604AE">
        <w:rPr>
          <w:sz w:val="24"/>
        </w:rPr>
        <w:t>22</w:t>
      </w:r>
      <w:r w:rsidRPr="006604AE">
        <w:rPr>
          <w:sz w:val="24"/>
        </w:rPr>
        <w:t xml:space="preserve"> годы» (приложение).</w:t>
      </w:r>
    </w:p>
    <w:p w:rsidR="005454CB" w:rsidRPr="006604AE" w:rsidRDefault="00C47BD3" w:rsidP="006604AE">
      <w:pPr>
        <w:pStyle w:val="24"/>
        <w:numPr>
          <w:ilvl w:val="0"/>
          <w:numId w:val="1"/>
        </w:numPr>
        <w:shd w:val="clear" w:color="auto" w:fill="auto"/>
        <w:spacing w:before="0"/>
        <w:ind w:left="20" w:right="20" w:firstLine="720"/>
        <w:rPr>
          <w:sz w:val="24"/>
        </w:rPr>
      </w:pPr>
      <w:r w:rsidRPr="006604AE">
        <w:rPr>
          <w:sz w:val="24"/>
        </w:rPr>
        <w:t xml:space="preserve">Настоящее постановление разместить на официальном сайте администрации муниципального образования </w:t>
      </w:r>
      <w:r w:rsidR="00B307B7" w:rsidRPr="006604AE">
        <w:rPr>
          <w:sz w:val="24"/>
        </w:rPr>
        <w:t>«Тимирязевское сельское поселени</w:t>
      </w:r>
      <w:r w:rsidR="006604AE" w:rsidRPr="006604AE">
        <w:rPr>
          <w:sz w:val="24"/>
        </w:rPr>
        <w:t>е</w:t>
      </w:r>
      <w:r w:rsidR="00B307B7" w:rsidRPr="006604AE">
        <w:rPr>
          <w:sz w:val="24"/>
        </w:rPr>
        <w:t>»</w:t>
      </w:r>
      <w:r w:rsidRPr="006604AE">
        <w:rPr>
          <w:sz w:val="24"/>
        </w:rPr>
        <w:t xml:space="preserve"> в информационно</w:t>
      </w:r>
      <w:r w:rsidRPr="006604AE">
        <w:rPr>
          <w:rStyle w:val="a5"/>
          <w:sz w:val="24"/>
        </w:rPr>
        <w:t>-</w:t>
      </w:r>
      <w:r w:rsidRPr="006604AE">
        <w:rPr>
          <w:sz w:val="24"/>
        </w:rPr>
        <w:t>телекоммуникационной сети «Интернет».</w:t>
      </w:r>
    </w:p>
    <w:p w:rsidR="005454CB" w:rsidRPr="006604AE" w:rsidRDefault="00C47BD3" w:rsidP="006604AE">
      <w:pPr>
        <w:pStyle w:val="24"/>
        <w:numPr>
          <w:ilvl w:val="0"/>
          <w:numId w:val="1"/>
        </w:numPr>
        <w:shd w:val="clear" w:color="auto" w:fill="auto"/>
        <w:spacing w:before="0"/>
        <w:ind w:left="20" w:firstLine="720"/>
        <w:rPr>
          <w:sz w:val="24"/>
        </w:rPr>
      </w:pPr>
      <w:r w:rsidRPr="006604AE">
        <w:rPr>
          <w:sz w:val="24"/>
        </w:rPr>
        <w:t xml:space="preserve">Контроль за выполнением настоящего постановления </w:t>
      </w:r>
      <w:r w:rsidR="006604AE" w:rsidRPr="006604AE">
        <w:rPr>
          <w:sz w:val="24"/>
        </w:rPr>
        <w:t>возложить на заместителя главы администрации МО «Тимирязевское сельское поселение» Ю.В. Михайленко</w:t>
      </w:r>
      <w:r w:rsidRPr="006604AE">
        <w:rPr>
          <w:sz w:val="24"/>
        </w:rPr>
        <w:t>.</w:t>
      </w:r>
    </w:p>
    <w:p w:rsidR="005454CB" w:rsidRPr="006604AE" w:rsidRDefault="00C47BD3" w:rsidP="006604AE">
      <w:pPr>
        <w:pStyle w:val="24"/>
        <w:numPr>
          <w:ilvl w:val="0"/>
          <w:numId w:val="1"/>
        </w:numPr>
        <w:shd w:val="clear" w:color="auto" w:fill="auto"/>
        <w:spacing w:before="0" w:after="1363"/>
        <w:ind w:left="20" w:firstLine="720"/>
        <w:rPr>
          <w:sz w:val="24"/>
        </w:rPr>
      </w:pPr>
      <w:r w:rsidRPr="006604AE">
        <w:rPr>
          <w:sz w:val="24"/>
        </w:rPr>
        <w:t xml:space="preserve">Постановление вступает в силу со дня его </w:t>
      </w:r>
      <w:r w:rsidR="006604AE" w:rsidRPr="006604AE">
        <w:rPr>
          <w:sz w:val="24"/>
        </w:rPr>
        <w:t>обнародования</w:t>
      </w:r>
      <w:r w:rsidRPr="006604AE">
        <w:rPr>
          <w:sz w:val="24"/>
        </w:rPr>
        <w:t>.</w:t>
      </w:r>
    </w:p>
    <w:p w:rsidR="006604AE" w:rsidRDefault="00BA4A08" w:rsidP="006604AE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</w:rPr>
      </w:pPr>
      <w:r>
        <w:rPr>
          <w:sz w:val="24"/>
        </w:rPr>
        <w:t>И.о. г</w:t>
      </w:r>
      <w:r w:rsidR="00C47BD3" w:rsidRPr="006604AE">
        <w:rPr>
          <w:sz w:val="24"/>
        </w:rPr>
        <w:t>лав</w:t>
      </w:r>
      <w:r>
        <w:rPr>
          <w:sz w:val="24"/>
        </w:rPr>
        <w:t>ы</w:t>
      </w:r>
      <w:r w:rsidR="00C47BD3" w:rsidRPr="006604AE">
        <w:rPr>
          <w:sz w:val="24"/>
        </w:rPr>
        <w:t xml:space="preserve"> </w:t>
      </w:r>
      <w:r w:rsidR="006604AE" w:rsidRPr="006604AE">
        <w:rPr>
          <w:sz w:val="24"/>
        </w:rPr>
        <w:t xml:space="preserve">МО Тимирязевское сельское поселение </w:t>
      </w:r>
      <w:r w:rsidR="006604AE" w:rsidRPr="006604AE">
        <w:rPr>
          <w:sz w:val="24"/>
        </w:rPr>
        <w:tab/>
      </w:r>
      <w:r w:rsidR="006604AE" w:rsidRPr="006604AE">
        <w:rPr>
          <w:sz w:val="24"/>
        </w:rPr>
        <w:tab/>
      </w:r>
      <w:r w:rsidR="006604AE" w:rsidRPr="006604AE">
        <w:rPr>
          <w:sz w:val="24"/>
        </w:rPr>
        <w:tab/>
      </w:r>
      <w:r w:rsidR="006604AE" w:rsidRPr="006604AE">
        <w:rPr>
          <w:sz w:val="24"/>
        </w:rPr>
        <w:tab/>
      </w:r>
      <w:r>
        <w:rPr>
          <w:sz w:val="24"/>
        </w:rPr>
        <w:t xml:space="preserve">    Ю.В. Михайленко</w:t>
      </w:r>
    </w:p>
    <w:p w:rsidR="006604AE" w:rsidRDefault="006604AE" w:rsidP="006604AE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</w:rPr>
      </w:pPr>
    </w:p>
    <w:p w:rsidR="006604AE" w:rsidRDefault="006604AE" w:rsidP="006604AE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</w:rPr>
      </w:pPr>
    </w:p>
    <w:p w:rsidR="006604AE" w:rsidRDefault="006604AE" w:rsidP="006604AE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</w:rPr>
      </w:pPr>
      <w:r>
        <w:rPr>
          <w:sz w:val="24"/>
        </w:rPr>
        <w:t>Проект подготовил:</w:t>
      </w:r>
    </w:p>
    <w:p w:rsidR="005454CB" w:rsidRPr="006604AE" w:rsidRDefault="006604AE" w:rsidP="006604AE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</w:rPr>
      </w:pPr>
      <w:r>
        <w:rPr>
          <w:sz w:val="24"/>
        </w:rPr>
        <w:t>Главный специалист по правовым вопросам _____________  С.Н. Ратуев</w:t>
      </w:r>
      <w:r w:rsidR="00C47BD3" w:rsidRPr="006604AE">
        <w:rPr>
          <w:sz w:val="24"/>
        </w:rPr>
        <w:br w:type="page"/>
      </w:r>
    </w:p>
    <w:p w:rsidR="005454CB" w:rsidRDefault="00C47BD3" w:rsidP="00457027">
      <w:pPr>
        <w:pStyle w:val="24"/>
        <w:shd w:val="clear" w:color="auto" w:fill="auto"/>
        <w:spacing w:before="0" w:line="220" w:lineRule="exact"/>
        <w:ind w:left="5560" w:firstLine="2320"/>
        <w:jc w:val="right"/>
        <w:rPr>
          <w:sz w:val="24"/>
          <w:szCs w:val="24"/>
        </w:rPr>
      </w:pPr>
      <w:r w:rsidRPr="006604AE">
        <w:rPr>
          <w:sz w:val="24"/>
          <w:szCs w:val="24"/>
        </w:rPr>
        <w:lastRenderedPageBreak/>
        <w:t>ПРИЛОЖЕНИЕ</w:t>
      </w:r>
    </w:p>
    <w:p w:rsidR="00457027" w:rsidRPr="006604AE" w:rsidRDefault="00457027" w:rsidP="006604AE">
      <w:pPr>
        <w:pStyle w:val="24"/>
        <w:shd w:val="clear" w:color="auto" w:fill="auto"/>
        <w:spacing w:before="0" w:line="220" w:lineRule="exact"/>
        <w:ind w:left="5560" w:firstLine="2320"/>
        <w:jc w:val="left"/>
        <w:rPr>
          <w:sz w:val="24"/>
          <w:szCs w:val="24"/>
        </w:rPr>
      </w:pPr>
    </w:p>
    <w:p w:rsidR="006604AE" w:rsidRPr="006604AE" w:rsidRDefault="00C47BD3" w:rsidP="00457027">
      <w:pPr>
        <w:pStyle w:val="24"/>
        <w:shd w:val="clear" w:color="auto" w:fill="auto"/>
        <w:spacing w:before="0"/>
        <w:ind w:left="5560" w:hanging="31"/>
        <w:jc w:val="right"/>
        <w:rPr>
          <w:sz w:val="24"/>
          <w:szCs w:val="24"/>
        </w:rPr>
      </w:pPr>
      <w:r w:rsidRPr="006604AE">
        <w:rPr>
          <w:sz w:val="24"/>
          <w:szCs w:val="24"/>
        </w:rPr>
        <w:t>УТВЕРЖДЕНА</w:t>
      </w:r>
    </w:p>
    <w:p w:rsidR="005454CB" w:rsidRDefault="00C47BD3" w:rsidP="00457027">
      <w:pPr>
        <w:pStyle w:val="24"/>
        <w:shd w:val="clear" w:color="auto" w:fill="auto"/>
        <w:spacing w:before="0"/>
        <w:ind w:left="5560" w:hanging="31"/>
        <w:jc w:val="right"/>
        <w:rPr>
          <w:sz w:val="24"/>
          <w:szCs w:val="24"/>
        </w:rPr>
      </w:pPr>
      <w:r w:rsidRPr="006604AE">
        <w:rPr>
          <w:sz w:val="24"/>
          <w:szCs w:val="24"/>
        </w:rPr>
        <w:t xml:space="preserve"> постановлением администрации МО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Pr="006604AE">
        <w:rPr>
          <w:sz w:val="24"/>
          <w:szCs w:val="24"/>
        </w:rPr>
        <w:t xml:space="preserve"> </w:t>
      </w:r>
      <w:r w:rsidR="00457027">
        <w:rPr>
          <w:sz w:val="24"/>
          <w:szCs w:val="24"/>
        </w:rPr>
        <w:t>_________________</w:t>
      </w:r>
      <w:r w:rsidRPr="006604AE">
        <w:rPr>
          <w:sz w:val="24"/>
          <w:szCs w:val="24"/>
        </w:rPr>
        <w:t>201</w:t>
      </w:r>
      <w:r w:rsidR="00457027">
        <w:rPr>
          <w:sz w:val="24"/>
          <w:szCs w:val="24"/>
        </w:rPr>
        <w:t>9</w:t>
      </w:r>
      <w:r w:rsidRPr="006604AE">
        <w:rPr>
          <w:sz w:val="24"/>
          <w:szCs w:val="24"/>
        </w:rPr>
        <w:t xml:space="preserve"> г. № </w:t>
      </w:r>
      <w:r w:rsidR="00457027">
        <w:rPr>
          <w:sz w:val="24"/>
          <w:szCs w:val="24"/>
        </w:rPr>
        <w:t>___</w:t>
      </w:r>
    </w:p>
    <w:p w:rsidR="00457027" w:rsidRPr="006604AE" w:rsidRDefault="00457027" w:rsidP="00457027">
      <w:pPr>
        <w:pStyle w:val="24"/>
        <w:shd w:val="clear" w:color="auto" w:fill="auto"/>
        <w:spacing w:before="0"/>
        <w:ind w:left="5560" w:hanging="31"/>
        <w:jc w:val="right"/>
        <w:rPr>
          <w:sz w:val="24"/>
          <w:szCs w:val="24"/>
        </w:rPr>
      </w:pPr>
    </w:p>
    <w:p w:rsidR="00457027" w:rsidRDefault="00C47BD3" w:rsidP="006604AE">
      <w:pPr>
        <w:pStyle w:val="30"/>
        <w:shd w:val="clear" w:color="auto" w:fill="auto"/>
        <w:spacing w:before="0" w:line="278" w:lineRule="exact"/>
        <w:rPr>
          <w:sz w:val="24"/>
          <w:szCs w:val="24"/>
        </w:rPr>
      </w:pPr>
      <w:r w:rsidRPr="006604AE">
        <w:rPr>
          <w:sz w:val="24"/>
          <w:szCs w:val="24"/>
        </w:rPr>
        <w:t>МУНИЦИПАЛЬНАЯ ПРОГРАММА</w:t>
      </w:r>
    </w:p>
    <w:p w:rsidR="005454CB" w:rsidRPr="006604AE" w:rsidRDefault="00C47BD3" w:rsidP="00457027">
      <w:pPr>
        <w:pStyle w:val="30"/>
        <w:shd w:val="clear" w:color="auto" w:fill="auto"/>
        <w:spacing w:before="0" w:line="278" w:lineRule="exact"/>
        <w:rPr>
          <w:sz w:val="24"/>
          <w:szCs w:val="24"/>
        </w:rPr>
        <w:sectPr w:rsidR="005454CB" w:rsidRPr="006604AE">
          <w:type w:val="continuous"/>
          <w:pgSz w:w="11909" w:h="16838"/>
          <w:pgMar w:top="839" w:right="837" w:bottom="829" w:left="1149" w:header="0" w:footer="3" w:gutter="0"/>
          <w:cols w:space="720"/>
          <w:noEndnote/>
          <w:docGrid w:linePitch="360"/>
        </w:sectPr>
      </w:pPr>
      <w:r w:rsidRPr="006604AE">
        <w:rPr>
          <w:sz w:val="24"/>
          <w:szCs w:val="24"/>
        </w:rPr>
        <w:t xml:space="preserve">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="00457027">
        <w:rPr>
          <w:sz w:val="24"/>
          <w:szCs w:val="24"/>
        </w:rPr>
        <w:t xml:space="preserve"> </w:t>
      </w:r>
      <w:r w:rsidRPr="006604AE">
        <w:rPr>
          <w:sz w:val="24"/>
          <w:szCs w:val="24"/>
        </w:rPr>
        <w:t>на 20</w:t>
      </w:r>
      <w:r w:rsidR="00457027">
        <w:rPr>
          <w:sz w:val="24"/>
          <w:szCs w:val="24"/>
        </w:rPr>
        <w:t>20</w:t>
      </w:r>
      <w:r w:rsidRPr="006604AE">
        <w:rPr>
          <w:sz w:val="24"/>
          <w:szCs w:val="24"/>
        </w:rPr>
        <w:t>-202</w:t>
      </w:r>
      <w:r w:rsidR="00457027">
        <w:rPr>
          <w:sz w:val="24"/>
          <w:szCs w:val="24"/>
        </w:rPr>
        <w:t>2</w:t>
      </w:r>
      <w:r w:rsidRPr="006604AE">
        <w:rPr>
          <w:sz w:val="24"/>
          <w:szCs w:val="24"/>
        </w:rPr>
        <w:t xml:space="preserve"> годы</w:t>
      </w:r>
      <w:r w:rsidR="00457027">
        <w:rPr>
          <w:sz w:val="24"/>
          <w:szCs w:val="24"/>
        </w:rPr>
        <w:t>»</w:t>
      </w:r>
    </w:p>
    <w:p w:rsidR="005454CB" w:rsidRPr="006604AE" w:rsidRDefault="005454CB" w:rsidP="006604AE">
      <w:pPr>
        <w:rPr>
          <w:rFonts w:ascii="Times New Roman" w:hAnsi="Times New Roman" w:cs="Times New Roman"/>
        </w:rPr>
        <w:sectPr w:rsidR="005454CB" w:rsidRPr="006604A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454CB" w:rsidRDefault="00C47BD3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  <w:r w:rsidRPr="006604AE">
        <w:rPr>
          <w:sz w:val="24"/>
          <w:szCs w:val="24"/>
        </w:rPr>
        <w:t>Наименование Программы</w:t>
      </w:r>
    </w:p>
    <w:p w:rsidR="00457027" w:rsidRDefault="00457027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457027" w:rsidRDefault="00457027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457027" w:rsidRDefault="00457027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457027" w:rsidRDefault="00457027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457027" w:rsidRDefault="00457027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457027" w:rsidRDefault="00457027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457027" w:rsidRDefault="00457027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457027" w:rsidRDefault="00353F58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Правовая основа Программы</w:t>
      </w:r>
    </w:p>
    <w:p w:rsidR="00457027" w:rsidRDefault="00457027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457027" w:rsidRDefault="00457027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457027" w:rsidRDefault="00457027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353F58" w:rsidRDefault="00353F58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457027" w:rsidRDefault="00457027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457027" w:rsidRDefault="00457027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457027" w:rsidRDefault="00457027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353F58" w:rsidRDefault="00353F58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353F58" w:rsidRDefault="00353F58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353F58" w:rsidRDefault="00353F58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353F58" w:rsidRDefault="00353F58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353F58" w:rsidRDefault="00353F58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353F58" w:rsidRPr="006604AE" w:rsidRDefault="00353F58" w:rsidP="00457027">
      <w:pPr>
        <w:pStyle w:val="24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457027" w:rsidRDefault="00C47BD3" w:rsidP="00353F58">
      <w:pPr>
        <w:pStyle w:val="24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604AE">
        <w:rPr>
          <w:sz w:val="24"/>
          <w:szCs w:val="24"/>
        </w:rPr>
        <w:t>Заказчик Программы</w:t>
      </w:r>
    </w:p>
    <w:p w:rsidR="00353F58" w:rsidRDefault="00353F58" w:rsidP="00353F58">
      <w:pPr>
        <w:pStyle w:val="24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353F58" w:rsidRDefault="00C47BD3" w:rsidP="00353F58">
      <w:pPr>
        <w:pStyle w:val="24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Разработчики Программы </w:t>
      </w:r>
    </w:p>
    <w:p w:rsidR="00353F58" w:rsidRDefault="00353F58" w:rsidP="00353F58">
      <w:pPr>
        <w:pStyle w:val="24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353F58" w:rsidRDefault="00C47BD3" w:rsidP="00353F58">
      <w:pPr>
        <w:pStyle w:val="24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Исполнители Программы </w:t>
      </w:r>
    </w:p>
    <w:p w:rsidR="00353F58" w:rsidRDefault="00353F58" w:rsidP="00353F58">
      <w:pPr>
        <w:pStyle w:val="24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5454CB" w:rsidRDefault="00C47BD3" w:rsidP="00353F58">
      <w:pPr>
        <w:pStyle w:val="24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604AE">
        <w:rPr>
          <w:sz w:val="24"/>
          <w:szCs w:val="24"/>
        </w:rPr>
        <w:t>Цели Программы</w:t>
      </w:r>
    </w:p>
    <w:p w:rsidR="00727B6F" w:rsidRDefault="00727B6F" w:rsidP="00353F58">
      <w:pPr>
        <w:pStyle w:val="24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353F58" w:rsidRDefault="00353F58" w:rsidP="00353F58">
      <w:pPr>
        <w:pStyle w:val="24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457027" w:rsidRDefault="00457027" w:rsidP="00457027">
      <w:pPr>
        <w:pStyle w:val="24"/>
        <w:shd w:val="clear" w:color="auto" w:fill="auto"/>
        <w:spacing w:before="0" w:line="552" w:lineRule="exact"/>
        <w:jc w:val="left"/>
        <w:rPr>
          <w:sz w:val="24"/>
          <w:szCs w:val="24"/>
        </w:rPr>
      </w:pPr>
    </w:p>
    <w:p w:rsidR="00353F58" w:rsidRDefault="00353F58" w:rsidP="00457027">
      <w:pPr>
        <w:pStyle w:val="24"/>
        <w:shd w:val="clear" w:color="auto" w:fill="auto"/>
        <w:spacing w:before="0" w:line="552" w:lineRule="exact"/>
        <w:jc w:val="left"/>
        <w:rPr>
          <w:sz w:val="24"/>
          <w:szCs w:val="24"/>
        </w:rPr>
      </w:pPr>
    </w:p>
    <w:p w:rsidR="00457027" w:rsidRDefault="00457027" w:rsidP="00457027">
      <w:pPr>
        <w:pStyle w:val="24"/>
        <w:shd w:val="clear" w:color="auto" w:fill="auto"/>
        <w:spacing w:before="0" w:line="552" w:lineRule="exact"/>
        <w:jc w:val="left"/>
        <w:rPr>
          <w:sz w:val="24"/>
          <w:szCs w:val="24"/>
        </w:rPr>
      </w:pPr>
    </w:p>
    <w:p w:rsidR="00457027" w:rsidRDefault="00457027" w:rsidP="00457027">
      <w:pPr>
        <w:pStyle w:val="24"/>
        <w:shd w:val="clear" w:color="auto" w:fill="auto"/>
        <w:spacing w:before="0" w:line="552" w:lineRule="exact"/>
        <w:jc w:val="left"/>
        <w:rPr>
          <w:sz w:val="24"/>
          <w:szCs w:val="24"/>
        </w:rPr>
      </w:pPr>
    </w:p>
    <w:p w:rsidR="00457027" w:rsidRDefault="00457027" w:rsidP="00457027">
      <w:pPr>
        <w:pStyle w:val="24"/>
        <w:shd w:val="clear" w:color="auto" w:fill="auto"/>
        <w:spacing w:before="0" w:line="552" w:lineRule="exact"/>
        <w:jc w:val="left"/>
        <w:rPr>
          <w:sz w:val="24"/>
          <w:szCs w:val="24"/>
        </w:rPr>
      </w:pPr>
    </w:p>
    <w:p w:rsidR="00457027" w:rsidRDefault="00457027" w:rsidP="00457027">
      <w:pPr>
        <w:pStyle w:val="24"/>
        <w:shd w:val="clear" w:color="auto" w:fill="auto"/>
        <w:spacing w:before="0" w:line="552" w:lineRule="exact"/>
        <w:jc w:val="left"/>
        <w:rPr>
          <w:sz w:val="24"/>
          <w:szCs w:val="24"/>
        </w:rPr>
      </w:pPr>
    </w:p>
    <w:p w:rsidR="00353F58" w:rsidRDefault="00353F58" w:rsidP="00457027">
      <w:pPr>
        <w:pStyle w:val="24"/>
        <w:shd w:val="clear" w:color="auto" w:fill="auto"/>
        <w:spacing w:before="0" w:line="552" w:lineRule="exact"/>
        <w:jc w:val="left"/>
        <w:rPr>
          <w:sz w:val="24"/>
          <w:szCs w:val="24"/>
        </w:rPr>
      </w:pPr>
    </w:p>
    <w:p w:rsidR="00353F58" w:rsidRDefault="00353F58" w:rsidP="00457027">
      <w:pPr>
        <w:pStyle w:val="24"/>
        <w:shd w:val="clear" w:color="auto" w:fill="auto"/>
        <w:spacing w:before="0" w:line="552" w:lineRule="exact"/>
        <w:jc w:val="left"/>
        <w:rPr>
          <w:sz w:val="24"/>
          <w:szCs w:val="24"/>
        </w:rPr>
      </w:pPr>
    </w:p>
    <w:p w:rsidR="005454CB" w:rsidRDefault="00C47BD3" w:rsidP="00727B6F">
      <w:pPr>
        <w:pStyle w:val="24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Pr="006604AE">
        <w:rPr>
          <w:sz w:val="24"/>
          <w:szCs w:val="24"/>
        </w:rPr>
        <w:t xml:space="preserve"> на 2018-2020 годы»</w:t>
      </w:r>
    </w:p>
    <w:p w:rsidR="00E90052" w:rsidRDefault="00E90052" w:rsidP="00E90052">
      <w:pPr>
        <w:pStyle w:val="24"/>
        <w:shd w:val="clear" w:color="auto" w:fill="auto"/>
        <w:spacing w:before="0" w:line="240" w:lineRule="auto"/>
        <w:ind w:left="20" w:right="20"/>
        <w:jc w:val="left"/>
        <w:rPr>
          <w:sz w:val="24"/>
          <w:szCs w:val="24"/>
        </w:rPr>
      </w:pPr>
    </w:p>
    <w:p w:rsidR="005454CB" w:rsidRPr="006604AE" w:rsidRDefault="00C47BD3" w:rsidP="00727B6F">
      <w:pPr>
        <w:pStyle w:val="24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 Федеральный закон от 25 июля 2002 № 114-ФЗ «О противодействии экстремистской </w:t>
      </w:r>
      <w:r w:rsidR="00727B6F">
        <w:rPr>
          <w:sz w:val="24"/>
          <w:szCs w:val="24"/>
        </w:rPr>
        <w:t>д</w:t>
      </w:r>
      <w:r w:rsidRPr="006604AE">
        <w:rPr>
          <w:sz w:val="24"/>
          <w:szCs w:val="24"/>
        </w:rPr>
        <w:t>еятельности»,</w:t>
      </w:r>
    </w:p>
    <w:p w:rsidR="005454CB" w:rsidRPr="006604AE" w:rsidRDefault="00C47BD3" w:rsidP="00727B6F">
      <w:pPr>
        <w:pStyle w:val="24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6604AE">
        <w:rPr>
          <w:sz w:val="24"/>
          <w:szCs w:val="24"/>
        </w:rPr>
        <w:t xml:space="preserve"> «Концепция государственной миграционной политики Российской Федерации на период до 2025 года», утвержденная Президентом Российской Федерации,</w:t>
      </w:r>
    </w:p>
    <w:p w:rsidR="005454CB" w:rsidRPr="006604AE" w:rsidRDefault="00C47BD3" w:rsidP="00727B6F">
      <w:pPr>
        <w:pStyle w:val="24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6604AE">
        <w:rPr>
          <w:sz w:val="24"/>
          <w:szCs w:val="24"/>
        </w:rPr>
        <w:t xml:space="preserve"> Федеральный закон от 6 октября 2003 №131-ФЗ </w:t>
      </w:r>
      <w:r w:rsidRPr="006604AE">
        <w:rPr>
          <w:rStyle w:val="a5"/>
          <w:sz w:val="24"/>
          <w:szCs w:val="24"/>
        </w:rPr>
        <w:t>«</w:t>
      </w:r>
      <w:r w:rsidRPr="006604AE">
        <w:rPr>
          <w:sz w:val="24"/>
          <w:szCs w:val="24"/>
        </w:rPr>
        <w:t>Об общих принципах организации местного самоуправления в Российской Федерации»,</w:t>
      </w:r>
    </w:p>
    <w:p w:rsidR="005454CB" w:rsidRPr="006604AE" w:rsidRDefault="00C47BD3" w:rsidP="00727B6F">
      <w:pPr>
        <w:pStyle w:val="24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 Устав МО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Pr="006604AE">
        <w:rPr>
          <w:sz w:val="24"/>
          <w:szCs w:val="24"/>
        </w:rPr>
        <w:t xml:space="preserve"> </w:t>
      </w:r>
      <w:r w:rsidR="00B71C69">
        <w:rPr>
          <w:sz w:val="24"/>
          <w:szCs w:val="24"/>
        </w:rPr>
        <w:t>Майкопского</w:t>
      </w:r>
      <w:r w:rsidRPr="006604AE">
        <w:rPr>
          <w:sz w:val="24"/>
          <w:szCs w:val="24"/>
        </w:rPr>
        <w:t xml:space="preserve"> муниципального района</w:t>
      </w:r>
    </w:p>
    <w:p w:rsidR="005454CB" w:rsidRPr="006604AE" w:rsidRDefault="00C47BD3" w:rsidP="00727B6F">
      <w:pPr>
        <w:pStyle w:val="24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 администрация МО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Pr="006604AE">
        <w:rPr>
          <w:sz w:val="24"/>
          <w:szCs w:val="24"/>
        </w:rPr>
        <w:t xml:space="preserve"> </w:t>
      </w:r>
    </w:p>
    <w:p w:rsidR="005454CB" w:rsidRPr="006604AE" w:rsidRDefault="00C47BD3" w:rsidP="00727B6F">
      <w:pPr>
        <w:pStyle w:val="24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 администрация МО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Pr="006604AE">
        <w:rPr>
          <w:sz w:val="24"/>
          <w:szCs w:val="24"/>
        </w:rPr>
        <w:t xml:space="preserve"> </w:t>
      </w:r>
    </w:p>
    <w:p w:rsidR="005454CB" w:rsidRPr="006604AE" w:rsidRDefault="00C47BD3" w:rsidP="00727B6F">
      <w:pPr>
        <w:pStyle w:val="24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 администрация МО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Pr="006604AE">
        <w:rPr>
          <w:sz w:val="24"/>
          <w:szCs w:val="24"/>
        </w:rPr>
        <w:t xml:space="preserve"> </w:t>
      </w:r>
    </w:p>
    <w:p w:rsidR="005454CB" w:rsidRPr="006604AE" w:rsidRDefault="00C47BD3" w:rsidP="00727B6F">
      <w:pPr>
        <w:pStyle w:val="24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 создание в МО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Pr="006604AE">
        <w:rPr>
          <w:sz w:val="24"/>
          <w:szCs w:val="24"/>
        </w:rPr>
        <w:t xml:space="preserve">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МО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Pr="006604AE">
        <w:rPr>
          <w:sz w:val="24"/>
          <w:szCs w:val="24"/>
        </w:rPr>
        <w:t xml:space="preserve"> от террористических и экстремистских актов.</w:t>
      </w:r>
    </w:p>
    <w:p w:rsidR="005454CB" w:rsidRPr="006604AE" w:rsidRDefault="00C47BD3" w:rsidP="00727B6F">
      <w:pPr>
        <w:pStyle w:val="24"/>
        <w:shd w:val="clear" w:color="auto" w:fill="auto"/>
        <w:spacing w:before="0" w:line="240" w:lineRule="auto"/>
        <w:ind w:left="20" w:right="20"/>
        <w:jc w:val="left"/>
        <w:rPr>
          <w:sz w:val="24"/>
          <w:szCs w:val="24"/>
        </w:rPr>
      </w:pPr>
      <w:r w:rsidRPr="006604AE">
        <w:rPr>
          <w:sz w:val="24"/>
          <w:szCs w:val="24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5454CB" w:rsidRPr="006604AE" w:rsidRDefault="00C47BD3" w:rsidP="00727B6F">
      <w:pPr>
        <w:pStyle w:val="24"/>
        <w:shd w:val="clear" w:color="auto" w:fill="auto"/>
        <w:spacing w:before="0" w:line="240" w:lineRule="auto"/>
        <w:ind w:left="20" w:right="20"/>
        <w:jc w:val="left"/>
        <w:rPr>
          <w:sz w:val="24"/>
          <w:szCs w:val="24"/>
        </w:rPr>
      </w:pPr>
      <w:r w:rsidRPr="006604AE">
        <w:rPr>
          <w:sz w:val="24"/>
          <w:szCs w:val="24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</w:t>
      </w:r>
      <w:r w:rsidRPr="006604AE">
        <w:rPr>
          <w:sz w:val="24"/>
          <w:szCs w:val="24"/>
        </w:rPr>
        <w:br w:type="page"/>
      </w: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C13F48" w:rsidRDefault="00C13F48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C13F48" w:rsidRDefault="00C13F48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C13F48" w:rsidRDefault="00C13F48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5454CB" w:rsidRDefault="00C47BD3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  <w:r w:rsidRPr="006604AE">
        <w:rPr>
          <w:sz w:val="24"/>
          <w:szCs w:val="24"/>
        </w:rPr>
        <w:t>Задачи Программы</w:t>
      </w: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Pr="006604AE" w:rsidRDefault="00727B6F" w:rsidP="00457027">
      <w:pPr>
        <w:pStyle w:val="24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</w:p>
    <w:p w:rsidR="00727B6F" w:rsidRDefault="00C47BD3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Сроки реализации Программы </w:t>
      </w:r>
    </w:p>
    <w:p w:rsidR="00B71C69" w:rsidRDefault="00B71C69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</w:p>
    <w:p w:rsidR="00C13F48" w:rsidRDefault="00C47BD3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Объемы и источники финансирования Программы </w:t>
      </w:r>
    </w:p>
    <w:p w:rsidR="00C13F48" w:rsidRDefault="00C13F48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</w:p>
    <w:p w:rsidR="005454CB" w:rsidRDefault="00C47BD3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6604AE">
        <w:rPr>
          <w:sz w:val="24"/>
          <w:szCs w:val="24"/>
        </w:rPr>
        <w:t>Ожидаемые конечные результаты реализации Программы</w:t>
      </w:r>
    </w:p>
    <w:p w:rsidR="00727B6F" w:rsidRDefault="00727B6F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</w:p>
    <w:p w:rsidR="00727B6F" w:rsidRDefault="00727B6F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</w:p>
    <w:p w:rsidR="00C13F48" w:rsidRDefault="00C13F48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</w:p>
    <w:p w:rsidR="00C13F48" w:rsidRDefault="00C13F48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</w:p>
    <w:p w:rsidR="00C13F48" w:rsidRDefault="00C13F48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</w:p>
    <w:p w:rsidR="005454CB" w:rsidRDefault="00C47BD3" w:rsidP="00457027">
      <w:pPr>
        <w:pStyle w:val="24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6604AE">
        <w:rPr>
          <w:sz w:val="24"/>
          <w:szCs w:val="24"/>
        </w:rPr>
        <w:t>Контроль за исполнением Программы</w:t>
      </w:r>
    </w:p>
    <w:p w:rsidR="005454CB" w:rsidRPr="006604AE" w:rsidRDefault="00C47BD3" w:rsidP="00457027">
      <w:pPr>
        <w:pStyle w:val="24"/>
        <w:shd w:val="clear" w:color="auto" w:fill="auto"/>
        <w:spacing w:before="0"/>
        <w:ind w:left="20" w:right="100"/>
        <w:jc w:val="left"/>
        <w:rPr>
          <w:sz w:val="24"/>
          <w:szCs w:val="24"/>
        </w:rPr>
      </w:pPr>
      <w:r w:rsidRPr="006604AE">
        <w:rPr>
          <w:sz w:val="24"/>
          <w:szCs w:val="24"/>
        </w:rPr>
        <w:t>и свобод человека. Противодействия нелегальной миграции и экстремизму, профилактики проявлений ксенофобии, национальной и расовой нетерпимости.</w:t>
      </w:r>
    </w:p>
    <w:p w:rsidR="005454CB" w:rsidRPr="006604AE" w:rsidRDefault="00C47BD3" w:rsidP="00727B6F">
      <w:pPr>
        <w:pStyle w:val="24"/>
        <w:numPr>
          <w:ilvl w:val="0"/>
          <w:numId w:val="3"/>
        </w:numPr>
        <w:shd w:val="clear" w:color="auto" w:fill="auto"/>
        <w:tabs>
          <w:tab w:val="left" w:pos="284"/>
        </w:tabs>
        <w:spacing w:before="0"/>
        <w:ind w:left="20" w:right="17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 Информирование населения сельского</w:t>
      </w:r>
      <w:r w:rsidR="00727B6F">
        <w:rPr>
          <w:sz w:val="24"/>
          <w:szCs w:val="24"/>
        </w:rPr>
        <w:t xml:space="preserve"> п</w:t>
      </w:r>
      <w:r w:rsidR="00457027">
        <w:rPr>
          <w:sz w:val="24"/>
          <w:szCs w:val="24"/>
        </w:rPr>
        <w:t>оселени</w:t>
      </w:r>
      <w:r w:rsidRPr="006604AE">
        <w:rPr>
          <w:sz w:val="24"/>
          <w:szCs w:val="24"/>
        </w:rPr>
        <w:t xml:space="preserve">я по вопросам противодействия терроризму и </w:t>
      </w:r>
      <w:r w:rsidR="00727B6F">
        <w:rPr>
          <w:sz w:val="24"/>
          <w:szCs w:val="24"/>
        </w:rPr>
        <w:t>э</w:t>
      </w:r>
      <w:r w:rsidRPr="006604AE">
        <w:rPr>
          <w:sz w:val="24"/>
          <w:szCs w:val="24"/>
        </w:rPr>
        <w:t>кстремизму.</w:t>
      </w:r>
    </w:p>
    <w:p w:rsidR="005454CB" w:rsidRPr="006604AE" w:rsidRDefault="00C47BD3" w:rsidP="00727B6F">
      <w:pPr>
        <w:pStyle w:val="24"/>
        <w:numPr>
          <w:ilvl w:val="0"/>
          <w:numId w:val="3"/>
        </w:numPr>
        <w:shd w:val="clear" w:color="auto" w:fill="auto"/>
        <w:tabs>
          <w:tab w:val="left" w:pos="284"/>
        </w:tabs>
        <w:spacing w:before="0"/>
        <w:ind w:left="20" w:right="17"/>
        <w:rPr>
          <w:sz w:val="24"/>
          <w:szCs w:val="24"/>
        </w:rPr>
      </w:pPr>
      <w:r w:rsidRPr="006604AE">
        <w:rPr>
          <w:sz w:val="24"/>
          <w:szCs w:val="24"/>
        </w:rPr>
        <w:t xml:space="preserve">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5454CB" w:rsidRPr="006604AE" w:rsidRDefault="00C47BD3" w:rsidP="00727B6F">
      <w:pPr>
        <w:pStyle w:val="24"/>
        <w:numPr>
          <w:ilvl w:val="0"/>
          <w:numId w:val="3"/>
        </w:numPr>
        <w:shd w:val="clear" w:color="auto" w:fill="auto"/>
        <w:tabs>
          <w:tab w:val="left" w:pos="284"/>
        </w:tabs>
        <w:spacing w:before="0"/>
        <w:ind w:left="20" w:right="17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 Пропаганда толерантного поведения к людям других национальностей и религиозных конфессий.</w:t>
      </w:r>
    </w:p>
    <w:p w:rsidR="005454CB" w:rsidRPr="006604AE" w:rsidRDefault="00C47BD3" w:rsidP="00727B6F">
      <w:pPr>
        <w:pStyle w:val="24"/>
        <w:numPr>
          <w:ilvl w:val="0"/>
          <w:numId w:val="3"/>
        </w:numPr>
        <w:shd w:val="clear" w:color="auto" w:fill="auto"/>
        <w:tabs>
          <w:tab w:val="left" w:pos="284"/>
        </w:tabs>
        <w:spacing w:before="0"/>
        <w:ind w:left="20" w:right="17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</w:r>
    </w:p>
    <w:p w:rsidR="005454CB" w:rsidRPr="006604AE" w:rsidRDefault="00C47BD3" w:rsidP="00727B6F">
      <w:pPr>
        <w:pStyle w:val="24"/>
        <w:numPr>
          <w:ilvl w:val="0"/>
          <w:numId w:val="3"/>
        </w:numPr>
        <w:shd w:val="clear" w:color="auto" w:fill="auto"/>
        <w:tabs>
          <w:tab w:val="left" w:pos="284"/>
        </w:tabs>
        <w:spacing w:before="0"/>
        <w:ind w:left="20" w:right="17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 Совершенствование механизмов обеспечения законности и правопорядка в сфере межнациональных отношений в сельском </w:t>
      </w:r>
      <w:r w:rsidR="00457027">
        <w:rPr>
          <w:sz w:val="24"/>
          <w:szCs w:val="24"/>
        </w:rPr>
        <w:t>поселение</w:t>
      </w:r>
      <w:r w:rsidRPr="006604AE">
        <w:rPr>
          <w:sz w:val="24"/>
          <w:szCs w:val="24"/>
        </w:rPr>
        <w:t>.</w:t>
      </w:r>
    </w:p>
    <w:p w:rsidR="005454CB" w:rsidRPr="006604AE" w:rsidRDefault="00C47BD3" w:rsidP="00727B6F">
      <w:pPr>
        <w:pStyle w:val="24"/>
        <w:numPr>
          <w:ilvl w:val="0"/>
          <w:numId w:val="3"/>
        </w:numPr>
        <w:shd w:val="clear" w:color="auto" w:fill="auto"/>
        <w:tabs>
          <w:tab w:val="left" w:pos="284"/>
        </w:tabs>
        <w:spacing w:before="0"/>
        <w:ind w:left="20" w:right="17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 Воспитание толерантности через систему образования.</w:t>
      </w:r>
    </w:p>
    <w:p w:rsidR="005454CB" w:rsidRPr="006604AE" w:rsidRDefault="00C47BD3" w:rsidP="00727B6F">
      <w:pPr>
        <w:pStyle w:val="24"/>
        <w:numPr>
          <w:ilvl w:val="0"/>
          <w:numId w:val="3"/>
        </w:numPr>
        <w:shd w:val="clear" w:color="auto" w:fill="auto"/>
        <w:tabs>
          <w:tab w:val="left" w:pos="284"/>
          <w:tab w:val="left" w:pos="486"/>
          <w:tab w:val="right" w:pos="5967"/>
        </w:tabs>
        <w:spacing w:before="0"/>
        <w:ind w:left="20" w:right="17"/>
        <w:rPr>
          <w:sz w:val="24"/>
          <w:szCs w:val="24"/>
        </w:rPr>
      </w:pPr>
      <w:r w:rsidRPr="006604AE">
        <w:rPr>
          <w:sz w:val="24"/>
          <w:szCs w:val="24"/>
        </w:rPr>
        <w:t>Укрепление толерантности и</w:t>
      </w:r>
      <w:r w:rsidRPr="006604AE">
        <w:rPr>
          <w:sz w:val="24"/>
          <w:szCs w:val="24"/>
        </w:rPr>
        <w:tab/>
        <w:t>профилактика</w:t>
      </w:r>
    </w:p>
    <w:p w:rsidR="005454CB" w:rsidRPr="006604AE" w:rsidRDefault="00C47BD3" w:rsidP="00727B6F">
      <w:pPr>
        <w:pStyle w:val="24"/>
        <w:shd w:val="clear" w:color="auto" w:fill="auto"/>
        <w:tabs>
          <w:tab w:val="left" w:pos="284"/>
        </w:tabs>
        <w:spacing w:before="0"/>
        <w:ind w:left="20" w:right="17"/>
        <w:rPr>
          <w:sz w:val="24"/>
          <w:szCs w:val="24"/>
        </w:rPr>
      </w:pPr>
      <w:r w:rsidRPr="006604AE">
        <w:rPr>
          <w:sz w:val="24"/>
          <w:szCs w:val="24"/>
        </w:rPr>
        <w:t>экстремизма в молодежной среде.</w:t>
      </w:r>
    </w:p>
    <w:p w:rsidR="005454CB" w:rsidRPr="006604AE" w:rsidRDefault="00C47BD3" w:rsidP="00727B6F">
      <w:pPr>
        <w:pStyle w:val="24"/>
        <w:numPr>
          <w:ilvl w:val="0"/>
          <w:numId w:val="3"/>
        </w:numPr>
        <w:shd w:val="clear" w:color="auto" w:fill="auto"/>
        <w:tabs>
          <w:tab w:val="left" w:pos="284"/>
        </w:tabs>
        <w:spacing w:before="0"/>
        <w:ind w:left="20" w:right="17"/>
        <w:rPr>
          <w:sz w:val="24"/>
          <w:szCs w:val="24"/>
        </w:rPr>
      </w:pPr>
      <w:r w:rsidRPr="006604AE">
        <w:rPr>
          <w:sz w:val="24"/>
          <w:szCs w:val="24"/>
        </w:rPr>
        <w:t xml:space="preserve"> Поддержание межконфессионального мира и согласия в муниципальном образовании.</w:t>
      </w:r>
    </w:p>
    <w:p w:rsidR="005454CB" w:rsidRPr="006604AE" w:rsidRDefault="00C47BD3" w:rsidP="00727B6F">
      <w:pPr>
        <w:pStyle w:val="24"/>
        <w:numPr>
          <w:ilvl w:val="0"/>
          <w:numId w:val="3"/>
        </w:numPr>
        <w:shd w:val="clear" w:color="auto" w:fill="auto"/>
        <w:tabs>
          <w:tab w:val="left" w:pos="284"/>
          <w:tab w:val="left" w:pos="486"/>
          <w:tab w:val="right" w:pos="5967"/>
        </w:tabs>
        <w:spacing w:before="0"/>
        <w:ind w:left="20" w:right="17"/>
        <w:rPr>
          <w:sz w:val="24"/>
          <w:szCs w:val="24"/>
        </w:rPr>
      </w:pPr>
      <w:r w:rsidRPr="006604AE">
        <w:rPr>
          <w:sz w:val="24"/>
          <w:szCs w:val="24"/>
        </w:rPr>
        <w:t>Противодействие нелегальной</w:t>
      </w:r>
      <w:r w:rsidRPr="006604AE">
        <w:rPr>
          <w:sz w:val="24"/>
          <w:szCs w:val="24"/>
        </w:rPr>
        <w:tab/>
        <w:t>миграции и</w:t>
      </w:r>
    </w:p>
    <w:p w:rsidR="005454CB" w:rsidRPr="006604AE" w:rsidRDefault="00C47BD3" w:rsidP="00727B6F">
      <w:pPr>
        <w:pStyle w:val="24"/>
        <w:shd w:val="clear" w:color="auto" w:fill="auto"/>
        <w:tabs>
          <w:tab w:val="left" w:pos="284"/>
        </w:tabs>
        <w:spacing w:before="0"/>
        <w:ind w:left="20" w:right="17"/>
        <w:rPr>
          <w:sz w:val="24"/>
          <w:szCs w:val="24"/>
        </w:rPr>
      </w:pPr>
      <w:r w:rsidRPr="006604AE">
        <w:rPr>
          <w:sz w:val="24"/>
          <w:szCs w:val="24"/>
        </w:rPr>
        <w:t>экстремизму.</w:t>
      </w:r>
    </w:p>
    <w:p w:rsidR="005454CB" w:rsidRPr="006604AE" w:rsidRDefault="00C47BD3" w:rsidP="00727B6F">
      <w:pPr>
        <w:pStyle w:val="24"/>
        <w:numPr>
          <w:ilvl w:val="0"/>
          <w:numId w:val="3"/>
        </w:numPr>
        <w:shd w:val="clear" w:color="auto" w:fill="auto"/>
        <w:tabs>
          <w:tab w:val="left" w:pos="284"/>
        </w:tabs>
        <w:spacing w:before="0"/>
        <w:ind w:left="20" w:right="17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 Профилактика проявлений ксенофобии, национальной и расовой нетерпимости.</w:t>
      </w:r>
    </w:p>
    <w:p w:rsidR="005454CB" w:rsidRDefault="00C47BD3" w:rsidP="00727B6F">
      <w:pPr>
        <w:pStyle w:val="24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20" w:right="17"/>
        <w:rPr>
          <w:sz w:val="24"/>
          <w:szCs w:val="24"/>
        </w:rPr>
      </w:pPr>
      <w:r w:rsidRPr="006604AE">
        <w:rPr>
          <w:sz w:val="24"/>
          <w:szCs w:val="24"/>
        </w:rPr>
        <w:t xml:space="preserve"> 20</w:t>
      </w:r>
      <w:r w:rsidR="00E90052">
        <w:rPr>
          <w:sz w:val="24"/>
          <w:szCs w:val="24"/>
        </w:rPr>
        <w:t>20</w:t>
      </w:r>
      <w:r w:rsidRPr="006604AE">
        <w:rPr>
          <w:sz w:val="24"/>
          <w:szCs w:val="24"/>
        </w:rPr>
        <w:t>-202</w:t>
      </w:r>
      <w:r w:rsidR="00E90052">
        <w:rPr>
          <w:sz w:val="24"/>
          <w:szCs w:val="24"/>
        </w:rPr>
        <w:t>2</w:t>
      </w:r>
      <w:r w:rsidRPr="006604AE">
        <w:rPr>
          <w:sz w:val="24"/>
          <w:szCs w:val="24"/>
        </w:rPr>
        <w:t xml:space="preserve"> гг.</w:t>
      </w:r>
    </w:p>
    <w:p w:rsidR="00727B6F" w:rsidRDefault="00727B6F" w:rsidP="00727B6F">
      <w:pPr>
        <w:pStyle w:val="24"/>
        <w:shd w:val="clear" w:color="auto" w:fill="auto"/>
        <w:tabs>
          <w:tab w:val="left" w:pos="284"/>
        </w:tabs>
        <w:spacing w:before="0"/>
        <w:ind w:left="20" w:right="17"/>
        <w:rPr>
          <w:sz w:val="24"/>
          <w:szCs w:val="24"/>
        </w:rPr>
      </w:pPr>
    </w:p>
    <w:p w:rsidR="005454CB" w:rsidRPr="00B71C69" w:rsidRDefault="00C47BD3" w:rsidP="00727B6F">
      <w:pPr>
        <w:pStyle w:val="24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20" w:right="17"/>
        <w:jc w:val="left"/>
        <w:rPr>
          <w:sz w:val="24"/>
          <w:szCs w:val="24"/>
        </w:rPr>
      </w:pPr>
      <w:r w:rsidRPr="00B71C69">
        <w:rPr>
          <w:sz w:val="24"/>
          <w:szCs w:val="24"/>
        </w:rPr>
        <w:t xml:space="preserve">выполнение программы предусматривается </w:t>
      </w:r>
      <w:r w:rsidR="00B71C69" w:rsidRPr="00B71C69">
        <w:rPr>
          <w:sz w:val="24"/>
          <w:szCs w:val="24"/>
        </w:rPr>
        <w:t>за счет</w:t>
      </w:r>
      <w:r w:rsidRPr="00B71C69">
        <w:rPr>
          <w:sz w:val="24"/>
          <w:szCs w:val="24"/>
        </w:rPr>
        <w:t xml:space="preserve"> средств местного бюджета</w:t>
      </w:r>
      <w:r w:rsidR="00B71C69" w:rsidRPr="00B71C69">
        <w:rPr>
          <w:sz w:val="24"/>
          <w:szCs w:val="24"/>
        </w:rPr>
        <w:t xml:space="preserve"> и средств </w:t>
      </w:r>
      <w:r w:rsidR="00B71C69" w:rsidRPr="00B71C69">
        <w:t>внебюджетных источников</w:t>
      </w:r>
      <w:r w:rsidRPr="00B71C69">
        <w:rPr>
          <w:sz w:val="24"/>
          <w:szCs w:val="24"/>
        </w:rPr>
        <w:t>.</w:t>
      </w:r>
    </w:p>
    <w:p w:rsidR="005454CB" w:rsidRPr="006604AE" w:rsidRDefault="00C47BD3" w:rsidP="00727B6F">
      <w:pPr>
        <w:pStyle w:val="24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20" w:right="17"/>
        <w:jc w:val="left"/>
        <w:rPr>
          <w:sz w:val="24"/>
          <w:szCs w:val="24"/>
        </w:rPr>
      </w:pPr>
      <w:r w:rsidRPr="006604AE">
        <w:rPr>
          <w:sz w:val="24"/>
          <w:szCs w:val="24"/>
        </w:rPr>
        <w:t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конфессионных сообществ.</w:t>
      </w:r>
    </w:p>
    <w:p w:rsidR="005454CB" w:rsidRPr="006604AE" w:rsidRDefault="00C47BD3" w:rsidP="00727B6F">
      <w:pPr>
        <w:pStyle w:val="24"/>
        <w:shd w:val="clear" w:color="auto" w:fill="auto"/>
        <w:tabs>
          <w:tab w:val="left" w:pos="284"/>
        </w:tabs>
        <w:spacing w:before="0"/>
        <w:ind w:left="20" w:right="17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Содействие национально - культурному взаимодействию в сельском </w:t>
      </w:r>
      <w:r w:rsidR="00457027">
        <w:rPr>
          <w:sz w:val="24"/>
          <w:szCs w:val="24"/>
        </w:rPr>
        <w:t>поселени</w:t>
      </w:r>
      <w:r w:rsidRPr="006604AE">
        <w:rPr>
          <w:sz w:val="24"/>
          <w:szCs w:val="24"/>
        </w:rPr>
        <w:t>и.</w:t>
      </w:r>
    </w:p>
    <w:p w:rsidR="005454CB" w:rsidRPr="006604AE" w:rsidRDefault="00C47BD3" w:rsidP="00727B6F">
      <w:pPr>
        <w:pStyle w:val="24"/>
        <w:shd w:val="clear" w:color="auto" w:fill="auto"/>
        <w:tabs>
          <w:tab w:val="left" w:pos="284"/>
        </w:tabs>
        <w:spacing w:before="0"/>
        <w:ind w:left="20" w:right="17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Поддержание межконфессионального мира и согласия в сельском </w:t>
      </w:r>
      <w:r w:rsidR="00457027">
        <w:rPr>
          <w:sz w:val="24"/>
          <w:szCs w:val="24"/>
        </w:rPr>
        <w:t>поселени</w:t>
      </w:r>
      <w:r w:rsidRPr="006604AE">
        <w:rPr>
          <w:sz w:val="24"/>
          <w:szCs w:val="24"/>
        </w:rPr>
        <w:t>и.</w:t>
      </w:r>
    </w:p>
    <w:p w:rsidR="005454CB" w:rsidRPr="006604AE" w:rsidRDefault="00C47BD3" w:rsidP="00727B6F">
      <w:pPr>
        <w:pStyle w:val="24"/>
        <w:shd w:val="clear" w:color="auto" w:fill="auto"/>
        <w:tabs>
          <w:tab w:val="left" w:pos="284"/>
        </w:tabs>
        <w:spacing w:before="0"/>
        <w:ind w:left="20" w:right="17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Отсутствие свастики и иных элементов экстремистской направленности на объектах инфраструктуры сельского </w:t>
      </w:r>
      <w:r w:rsidR="00E90052">
        <w:rPr>
          <w:sz w:val="24"/>
          <w:szCs w:val="24"/>
        </w:rPr>
        <w:t>поселени</w:t>
      </w:r>
      <w:r w:rsidRPr="006604AE">
        <w:rPr>
          <w:sz w:val="24"/>
          <w:szCs w:val="24"/>
        </w:rPr>
        <w:t>я.</w:t>
      </w:r>
    </w:p>
    <w:p w:rsidR="005454CB" w:rsidRPr="006604AE" w:rsidRDefault="00C47BD3" w:rsidP="00727B6F">
      <w:pPr>
        <w:pStyle w:val="24"/>
        <w:shd w:val="clear" w:color="auto" w:fill="auto"/>
        <w:tabs>
          <w:tab w:val="left" w:pos="284"/>
        </w:tabs>
        <w:spacing w:before="0"/>
        <w:ind w:left="20" w:right="17"/>
        <w:jc w:val="left"/>
        <w:rPr>
          <w:sz w:val="24"/>
          <w:szCs w:val="24"/>
        </w:rPr>
      </w:pPr>
      <w:r w:rsidRPr="006604AE">
        <w:rPr>
          <w:sz w:val="24"/>
          <w:szCs w:val="24"/>
        </w:rPr>
        <w:t>Недопущение создания и деятельности националистических экстремистских молодежных группировок.</w:t>
      </w:r>
    </w:p>
    <w:p w:rsidR="005454CB" w:rsidRPr="006604AE" w:rsidRDefault="00C47BD3" w:rsidP="00727B6F">
      <w:pPr>
        <w:pStyle w:val="24"/>
        <w:shd w:val="clear" w:color="auto" w:fill="auto"/>
        <w:tabs>
          <w:tab w:val="left" w:pos="284"/>
        </w:tabs>
        <w:spacing w:before="0"/>
        <w:ind w:left="20" w:right="17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Формирование единого информационного пространства для пропаганды и распространения на территории сельского </w:t>
      </w:r>
      <w:r w:rsidR="00457027">
        <w:rPr>
          <w:sz w:val="24"/>
          <w:szCs w:val="24"/>
        </w:rPr>
        <w:t>поселени</w:t>
      </w:r>
      <w:r w:rsidRPr="006604AE">
        <w:rPr>
          <w:sz w:val="24"/>
          <w:szCs w:val="24"/>
        </w:rPr>
        <w:t>я идей толерантности, гражданской солидарности, уважения к другим культурам.</w:t>
      </w:r>
    </w:p>
    <w:p w:rsidR="005454CB" w:rsidRPr="006604AE" w:rsidRDefault="00C47BD3" w:rsidP="00727B6F">
      <w:pPr>
        <w:pStyle w:val="24"/>
        <w:shd w:val="clear" w:color="auto" w:fill="auto"/>
        <w:tabs>
          <w:tab w:val="left" w:pos="284"/>
        </w:tabs>
        <w:spacing w:before="0"/>
        <w:ind w:left="20" w:right="17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Снижение риска возникновения конфликтных ситуаций среди населения сельского </w:t>
      </w:r>
      <w:r w:rsidR="00457027">
        <w:rPr>
          <w:sz w:val="24"/>
          <w:szCs w:val="24"/>
        </w:rPr>
        <w:t>поселени</w:t>
      </w:r>
      <w:r w:rsidRPr="006604AE">
        <w:rPr>
          <w:sz w:val="24"/>
          <w:szCs w:val="24"/>
        </w:rPr>
        <w:t>я в результате миграции.</w:t>
      </w:r>
    </w:p>
    <w:p w:rsidR="005454CB" w:rsidRPr="006604AE" w:rsidRDefault="00C47BD3" w:rsidP="00C13F48">
      <w:pPr>
        <w:pStyle w:val="24"/>
        <w:numPr>
          <w:ilvl w:val="0"/>
          <w:numId w:val="2"/>
        </w:numPr>
        <w:shd w:val="clear" w:color="auto" w:fill="auto"/>
        <w:tabs>
          <w:tab w:val="left" w:pos="142"/>
        </w:tabs>
        <w:spacing w:before="0"/>
        <w:ind w:left="20" w:right="17"/>
        <w:rPr>
          <w:sz w:val="24"/>
          <w:szCs w:val="24"/>
        </w:rPr>
        <w:sectPr w:rsidR="005454CB" w:rsidRPr="006604AE">
          <w:type w:val="continuous"/>
          <w:pgSz w:w="11909" w:h="16838"/>
          <w:pgMar w:top="834" w:right="1399" w:bottom="834" w:left="1068" w:header="0" w:footer="3" w:gutter="0"/>
          <w:cols w:num="2" w:space="720" w:equalWidth="0">
            <w:col w:w="3144" w:space="326"/>
            <w:col w:w="5971"/>
          </w:cols>
          <w:noEndnote/>
          <w:docGrid w:linePitch="360"/>
        </w:sectPr>
      </w:pPr>
      <w:r w:rsidRPr="006604AE">
        <w:rPr>
          <w:sz w:val="24"/>
          <w:szCs w:val="24"/>
        </w:rPr>
        <w:t>контроль за исполнением Пр</w:t>
      </w:r>
      <w:r w:rsidR="00C13F48">
        <w:rPr>
          <w:sz w:val="24"/>
          <w:szCs w:val="24"/>
        </w:rPr>
        <w:t xml:space="preserve">ограммы осуществляется </w:t>
      </w:r>
      <w:r w:rsidRPr="006604AE">
        <w:rPr>
          <w:sz w:val="24"/>
          <w:szCs w:val="24"/>
        </w:rPr>
        <w:t xml:space="preserve"> МО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Pr="006604AE">
        <w:rPr>
          <w:sz w:val="24"/>
          <w:szCs w:val="24"/>
        </w:rPr>
        <w:t xml:space="preserve"> </w:t>
      </w:r>
    </w:p>
    <w:p w:rsidR="00C13F48" w:rsidRDefault="00C13F48" w:rsidP="00C13F48">
      <w:pPr>
        <w:pStyle w:val="30"/>
        <w:numPr>
          <w:ilvl w:val="0"/>
          <w:numId w:val="5"/>
        </w:numPr>
        <w:shd w:val="clear" w:color="auto" w:fill="auto"/>
        <w:spacing w:before="0" w:line="22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Содержание, проблемы и обоснование необходимости ее решения </w:t>
      </w:r>
    </w:p>
    <w:p w:rsidR="005454CB" w:rsidRPr="006604AE" w:rsidRDefault="00C47BD3" w:rsidP="00C13F48">
      <w:pPr>
        <w:pStyle w:val="30"/>
        <w:shd w:val="clear" w:color="auto" w:fill="auto"/>
        <w:spacing w:before="0" w:line="220" w:lineRule="exact"/>
        <w:ind w:left="720"/>
        <w:rPr>
          <w:sz w:val="24"/>
          <w:szCs w:val="24"/>
        </w:rPr>
      </w:pPr>
      <w:r w:rsidRPr="006604AE">
        <w:rPr>
          <w:sz w:val="24"/>
          <w:szCs w:val="24"/>
        </w:rPr>
        <w:t>программными методами</w:t>
      </w:r>
    </w:p>
    <w:p w:rsidR="005454CB" w:rsidRPr="006604AE" w:rsidRDefault="00C47BD3" w:rsidP="006604AE">
      <w:pPr>
        <w:pStyle w:val="24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6604AE">
        <w:rPr>
          <w:sz w:val="24"/>
          <w:szCs w:val="24"/>
        </w:rPr>
        <w:t xml:space="preserve"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Pr="006604AE">
        <w:rPr>
          <w:sz w:val="24"/>
          <w:szCs w:val="24"/>
        </w:rPr>
        <w:t xml:space="preserve"> на 20</w:t>
      </w:r>
      <w:r w:rsidR="00C13F48">
        <w:rPr>
          <w:sz w:val="24"/>
          <w:szCs w:val="24"/>
        </w:rPr>
        <w:t>20</w:t>
      </w:r>
      <w:r w:rsidRPr="006604AE">
        <w:rPr>
          <w:sz w:val="24"/>
          <w:szCs w:val="24"/>
        </w:rPr>
        <w:t>-202</w:t>
      </w:r>
      <w:r w:rsidR="00C13F48">
        <w:rPr>
          <w:sz w:val="24"/>
          <w:szCs w:val="24"/>
        </w:rPr>
        <w:t>2</w:t>
      </w:r>
      <w:r w:rsidRPr="006604AE">
        <w:rPr>
          <w:sz w:val="24"/>
          <w:szCs w:val="24"/>
        </w:rPr>
        <w:t xml:space="preserve"> годы» (далее - Программа) связана с реализацией полномочий органов местного самоуправления по профилактике терроризма и экстремизма на территории МО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Pr="006604AE">
        <w:rPr>
          <w:sz w:val="24"/>
          <w:szCs w:val="24"/>
        </w:rPr>
        <w:t>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5454CB" w:rsidRPr="006604AE" w:rsidRDefault="00C47BD3" w:rsidP="006604AE">
      <w:pPr>
        <w:pStyle w:val="24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6604AE">
        <w:rPr>
          <w:sz w:val="24"/>
          <w:szCs w:val="24"/>
        </w:rPr>
        <w:t xml:space="preserve"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</w:t>
      </w:r>
      <w:r w:rsidR="00C13F48">
        <w:rPr>
          <w:sz w:val="24"/>
          <w:szCs w:val="24"/>
        </w:rPr>
        <w:t>поселени</w:t>
      </w:r>
      <w:r w:rsidRPr="006604AE">
        <w:rPr>
          <w:sz w:val="24"/>
          <w:szCs w:val="24"/>
        </w:rPr>
        <w:t>я, в частности, в сфере межнациональных отношений.</w:t>
      </w:r>
    </w:p>
    <w:p w:rsidR="005454CB" w:rsidRPr="006604AE" w:rsidRDefault="00C47BD3" w:rsidP="006604AE">
      <w:pPr>
        <w:pStyle w:val="24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6604AE">
        <w:rPr>
          <w:sz w:val="24"/>
          <w:szCs w:val="24"/>
        </w:rPr>
        <w:t xml:space="preserve">Администрацией МО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Pr="006604AE">
        <w:rPr>
          <w:sz w:val="24"/>
          <w:szCs w:val="24"/>
        </w:rPr>
        <w:t xml:space="preserve"> предпринимается комплекс мер, направленных на обеспечение социально</w:t>
      </w:r>
      <w:r w:rsidR="00C13F48">
        <w:rPr>
          <w:sz w:val="24"/>
          <w:szCs w:val="24"/>
        </w:rPr>
        <w:t>-</w:t>
      </w:r>
      <w:r w:rsidRPr="006604AE">
        <w:rPr>
          <w:sz w:val="24"/>
          <w:szCs w:val="24"/>
        </w:rPr>
        <w:softHyphen/>
        <w:t>экономической стабильности, профилактику и предупреждение межэтнических конфликтов</w:t>
      </w:r>
      <w:r w:rsidR="00C13F48">
        <w:rPr>
          <w:sz w:val="24"/>
          <w:szCs w:val="24"/>
        </w:rPr>
        <w:t>,</w:t>
      </w:r>
      <w:r w:rsidRPr="006604AE">
        <w:rPr>
          <w:sz w:val="24"/>
          <w:szCs w:val="24"/>
        </w:rPr>
        <w:t xml:space="preserve"> и содействие национально-культурному развитию народов.</w:t>
      </w:r>
    </w:p>
    <w:p w:rsidR="005454CB" w:rsidRPr="006604AE" w:rsidRDefault="00C47BD3" w:rsidP="006604AE">
      <w:pPr>
        <w:pStyle w:val="24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6604AE">
        <w:rPr>
          <w:sz w:val="24"/>
          <w:szCs w:val="24"/>
        </w:rPr>
        <w:t xml:space="preserve">Этнический аспект оказывает значительное влияние на формирование стратегии управления сельским </w:t>
      </w:r>
      <w:r w:rsidR="00C13F48">
        <w:rPr>
          <w:sz w:val="24"/>
          <w:szCs w:val="24"/>
        </w:rPr>
        <w:t>поселени</w:t>
      </w:r>
      <w:r w:rsidRPr="006604AE">
        <w:rPr>
          <w:sz w:val="24"/>
          <w:szCs w:val="24"/>
        </w:rPr>
        <w:t xml:space="preserve">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сельского </w:t>
      </w:r>
      <w:r w:rsidR="00C13F48">
        <w:rPr>
          <w:sz w:val="24"/>
          <w:szCs w:val="24"/>
        </w:rPr>
        <w:t>поселени</w:t>
      </w:r>
      <w:r w:rsidRPr="006604AE">
        <w:rPr>
          <w:sz w:val="24"/>
          <w:szCs w:val="24"/>
        </w:rPr>
        <w:t>я.</w:t>
      </w:r>
    </w:p>
    <w:p w:rsidR="005454CB" w:rsidRPr="006604AE" w:rsidRDefault="00C47BD3" w:rsidP="006604AE">
      <w:pPr>
        <w:pStyle w:val="24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6604AE">
        <w:rPr>
          <w:sz w:val="24"/>
          <w:szCs w:val="24"/>
        </w:rPr>
        <w:t xml:space="preserve">Необходимо вести работу по укреплению межнациональных и межконфессиональных отношений и профилактике межнациональных конфликтов в МО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Pr="006604AE">
        <w:rPr>
          <w:sz w:val="24"/>
          <w:szCs w:val="24"/>
        </w:rPr>
        <w:t xml:space="preserve"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</w:t>
      </w:r>
      <w:r w:rsidR="00C13F48">
        <w:rPr>
          <w:sz w:val="24"/>
          <w:szCs w:val="24"/>
        </w:rPr>
        <w:t>поселени</w:t>
      </w:r>
      <w:r w:rsidRPr="006604AE">
        <w:rPr>
          <w:sz w:val="24"/>
          <w:szCs w:val="24"/>
        </w:rPr>
        <w:t xml:space="preserve">я, активизации взаимодействия с органами местного самоуправления </w:t>
      </w:r>
      <w:r w:rsidR="00C13F48">
        <w:rPr>
          <w:sz w:val="24"/>
          <w:szCs w:val="24"/>
        </w:rPr>
        <w:t>поселени</w:t>
      </w:r>
      <w:r w:rsidRPr="006604AE">
        <w:rPr>
          <w:sz w:val="24"/>
          <w:szCs w:val="24"/>
        </w:rPr>
        <w:t>я.</w:t>
      </w:r>
    </w:p>
    <w:p w:rsidR="005454CB" w:rsidRPr="006604AE" w:rsidRDefault="00C47BD3" w:rsidP="00C13F48">
      <w:pPr>
        <w:pStyle w:val="24"/>
        <w:shd w:val="clear" w:color="auto" w:fill="auto"/>
        <w:tabs>
          <w:tab w:val="center" w:pos="9923"/>
        </w:tabs>
        <w:spacing w:before="0"/>
        <w:ind w:left="20" w:firstLine="700"/>
        <w:rPr>
          <w:sz w:val="24"/>
          <w:szCs w:val="24"/>
        </w:rPr>
      </w:pPr>
      <w:r w:rsidRPr="006604AE">
        <w:rPr>
          <w:sz w:val="24"/>
          <w:szCs w:val="24"/>
        </w:rPr>
        <w:t>Утверждение муниципальной программы «Укрепление</w:t>
      </w:r>
      <w:r w:rsidR="00C13F48">
        <w:rPr>
          <w:sz w:val="24"/>
          <w:szCs w:val="24"/>
        </w:rPr>
        <w:t xml:space="preserve"> </w:t>
      </w:r>
      <w:r w:rsidRPr="006604AE">
        <w:rPr>
          <w:sz w:val="24"/>
          <w:szCs w:val="24"/>
        </w:rPr>
        <w:t>межнациональных</w:t>
      </w:r>
      <w:r w:rsidRPr="006604AE">
        <w:rPr>
          <w:sz w:val="24"/>
          <w:szCs w:val="24"/>
        </w:rPr>
        <w:tab/>
        <w:t>и</w:t>
      </w:r>
      <w:r w:rsidR="00C13F48">
        <w:rPr>
          <w:sz w:val="24"/>
          <w:szCs w:val="24"/>
        </w:rPr>
        <w:t xml:space="preserve"> </w:t>
      </w:r>
      <w:r w:rsidRPr="006604AE">
        <w:rPr>
          <w:sz w:val="24"/>
          <w:szCs w:val="24"/>
        </w:rPr>
        <w:t xml:space="preserve">межконфессиональных отношений и проведение профилактики межнациональных конфликтов в муниципальном образовании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Pr="006604AE">
        <w:rPr>
          <w:sz w:val="24"/>
          <w:szCs w:val="24"/>
        </w:rPr>
        <w:t xml:space="preserve"> на 20</w:t>
      </w:r>
      <w:r w:rsidR="00C13F48">
        <w:rPr>
          <w:sz w:val="24"/>
          <w:szCs w:val="24"/>
        </w:rPr>
        <w:t>20</w:t>
      </w:r>
      <w:r w:rsidRPr="006604AE">
        <w:rPr>
          <w:sz w:val="24"/>
          <w:szCs w:val="24"/>
        </w:rPr>
        <w:t>-202</w:t>
      </w:r>
      <w:r w:rsidR="00C13F48">
        <w:rPr>
          <w:sz w:val="24"/>
          <w:szCs w:val="24"/>
        </w:rPr>
        <w:t>2</w:t>
      </w:r>
      <w:r w:rsidRPr="006604AE">
        <w:rPr>
          <w:sz w:val="24"/>
          <w:szCs w:val="24"/>
        </w:rPr>
        <w:t xml:space="preserve"> годы» позволит укрепить успешное взаимодействие между органами местного самоуправления сельского </w:t>
      </w:r>
      <w:r w:rsidR="00457027">
        <w:rPr>
          <w:sz w:val="24"/>
          <w:szCs w:val="24"/>
        </w:rPr>
        <w:t>поселени</w:t>
      </w:r>
      <w:r w:rsidRPr="006604AE">
        <w:rPr>
          <w:sz w:val="24"/>
          <w:szCs w:val="24"/>
        </w:rPr>
        <w:t>я и общественностью и послужит залогом решения поставленных задач.</w:t>
      </w:r>
    </w:p>
    <w:p w:rsidR="005454CB" w:rsidRPr="006604AE" w:rsidRDefault="00C47BD3" w:rsidP="00C13F48">
      <w:pPr>
        <w:pStyle w:val="30"/>
        <w:numPr>
          <w:ilvl w:val="0"/>
          <w:numId w:val="5"/>
        </w:numPr>
        <w:shd w:val="clear" w:color="auto" w:fill="auto"/>
        <w:tabs>
          <w:tab w:val="left" w:pos="3703"/>
        </w:tabs>
        <w:spacing w:before="0" w:line="220" w:lineRule="exact"/>
        <w:jc w:val="both"/>
        <w:rPr>
          <w:sz w:val="24"/>
          <w:szCs w:val="24"/>
        </w:rPr>
      </w:pPr>
      <w:r w:rsidRPr="006604AE">
        <w:rPr>
          <w:sz w:val="24"/>
          <w:szCs w:val="24"/>
        </w:rPr>
        <w:t>Цели и задачи программы</w:t>
      </w:r>
    </w:p>
    <w:p w:rsidR="005454CB" w:rsidRPr="006604AE" w:rsidRDefault="00C47BD3" w:rsidP="006604AE">
      <w:pPr>
        <w:pStyle w:val="24"/>
        <w:shd w:val="clear" w:color="auto" w:fill="auto"/>
        <w:spacing w:before="0"/>
        <w:ind w:left="20" w:firstLine="700"/>
        <w:rPr>
          <w:sz w:val="24"/>
          <w:szCs w:val="24"/>
        </w:rPr>
      </w:pPr>
      <w:r w:rsidRPr="006604AE">
        <w:rPr>
          <w:sz w:val="24"/>
          <w:szCs w:val="24"/>
        </w:rPr>
        <w:t>Целями Программы являются:</w:t>
      </w:r>
    </w:p>
    <w:p w:rsidR="005454CB" w:rsidRPr="006604AE" w:rsidRDefault="00C47BD3" w:rsidP="006604AE">
      <w:pPr>
        <w:pStyle w:val="24"/>
        <w:numPr>
          <w:ilvl w:val="0"/>
          <w:numId w:val="2"/>
        </w:numPr>
        <w:shd w:val="clear" w:color="auto" w:fill="auto"/>
        <w:spacing w:before="0"/>
        <w:ind w:left="20" w:firstLine="700"/>
        <w:rPr>
          <w:sz w:val="24"/>
          <w:szCs w:val="24"/>
        </w:rPr>
      </w:pPr>
      <w:r w:rsidRPr="006604AE">
        <w:rPr>
          <w:sz w:val="24"/>
          <w:szCs w:val="24"/>
        </w:rPr>
        <w:t xml:space="preserve"> обеспечение укрепления межнациональных и межконфессиональных отношений;</w:t>
      </w:r>
    </w:p>
    <w:p w:rsidR="005454CB" w:rsidRPr="006604AE" w:rsidRDefault="00C47BD3" w:rsidP="006604AE">
      <w:pPr>
        <w:pStyle w:val="24"/>
        <w:numPr>
          <w:ilvl w:val="0"/>
          <w:numId w:val="2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6604AE">
        <w:rPr>
          <w:sz w:val="24"/>
          <w:szCs w:val="24"/>
        </w:rPr>
        <w:t xml:space="preserve"> поддержание стабильной общественно-политической обстановки и профилактики экстремизма на территории сельского </w:t>
      </w:r>
      <w:r w:rsidR="00457027">
        <w:rPr>
          <w:sz w:val="24"/>
          <w:szCs w:val="24"/>
        </w:rPr>
        <w:t>поселени</w:t>
      </w:r>
      <w:r w:rsidRPr="006604AE">
        <w:rPr>
          <w:sz w:val="24"/>
          <w:szCs w:val="24"/>
        </w:rPr>
        <w:t>я, в частности, в сфере межнациональных отношений;</w:t>
      </w:r>
    </w:p>
    <w:p w:rsidR="005454CB" w:rsidRPr="006604AE" w:rsidRDefault="00C47BD3" w:rsidP="006604AE">
      <w:pPr>
        <w:pStyle w:val="24"/>
        <w:numPr>
          <w:ilvl w:val="0"/>
          <w:numId w:val="2"/>
        </w:numPr>
        <w:shd w:val="clear" w:color="auto" w:fill="auto"/>
        <w:spacing w:before="0"/>
        <w:ind w:left="20" w:firstLine="700"/>
        <w:rPr>
          <w:sz w:val="24"/>
          <w:szCs w:val="24"/>
        </w:rPr>
      </w:pPr>
      <w:r w:rsidRPr="006604AE">
        <w:rPr>
          <w:sz w:val="24"/>
          <w:szCs w:val="24"/>
        </w:rPr>
        <w:t xml:space="preserve"> предотвращение этнических конфликтов.</w:t>
      </w:r>
    </w:p>
    <w:p w:rsidR="005454CB" w:rsidRPr="006604AE" w:rsidRDefault="00C47BD3" w:rsidP="006604AE">
      <w:pPr>
        <w:pStyle w:val="24"/>
        <w:shd w:val="clear" w:color="auto" w:fill="auto"/>
        <w:spacing w:before="0"/>
        <w:ind w:left="20" w:firstLine="700"/>
        <w:rPr>
          <w:sz w:val="24"/>
          <w:szCs w:val="24"/>
        </w:rPr>
      </w:pPr>
      <w:r w:rsidRPr="006604AE">
        <w:rPr>
          <w:sz w:val="24"/>
          <w:szCs w:val="24"/>
        </w:rPr>
        <w:t>Для достижения поставленных целей необходимо решить следующие Задачи:</w:t>
      </w:r>
    </w:p>
    <w:p w:rsidR="005454CB" w:rsidRPr="006604AE" w:rsidRDefault="00C47BD3" w:rsidP="006604AE">
      <w:pPr>
        <w:pStyle w:val="24"/>
        <w:numPr>
          <w:ilvl w:val="0"/>
          <w:numId w:val="2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6604AE">
        <w:rPr>
          <w:sz w:val="24"/>
          <w:szCs w:val="24"/>
        </w:rPr>
        <w:t xml:space="preserve"> укрепление межэтнического сотрудничества, мира и согласия, обеспечение терпимости в межнациональных отношениях,</w:t>
      </w:r>
    </w:p>
    <w:p w:rsidR="005454CB" w:rsidRPr="006604AE" w:rsidRDefault="00C47BD3" w:rsidP="006604AE">
      <w:pPr>
        <w:pStyle w:val="24"/>
        <w:numPr>
          <w:ilvl w:val="0"/>
          <w:numId w:val="2"/>
        </w:numPr>
        <w:shd w:val="clear" w:color="auto" w:fill="auto"/>
        <w:spacing w:before="0"/>
        <w:ind w:left="20" w:firstLine="700"/>
        <w:rPr>
          <w:sz w:val="24"/>
          <w:szCs w:val="24"/>
        </w:rPr>
      </w:pPr>
      <w:r w:rsidRPr="006604AE">
        <w:rPr>
          <w:sz w:val="24"/>
          <w:szCs w:val="24"/>
        </w:rPr>
        <w:t xml:space="preserve"> поддержка и распространение идей духовного единства и межэтнического согласия;</w:t>
      </w:r>
    </w:p>
    <w:p w:rsidR="005454CB" w:rsidRPr="006604AE" w:rsidRDefault="00C47BD3" w:rsidP="006604AE">
      <w:pPr>
        <w:pStyle w:val="24"/>
        <w:numPr>
          <w:ilvl w:val="0"/>
          <w:numId w:val="2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6604AE">
        <w:rPr>
          <w:sz w:val="24"/>
          <w:szCs w:val="24"/>
        </w:rPr>
        <w:t xml:space="preserve"> развитие национальных культур народов, проживающих в МО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Pr="006604AE">
        <w:rPr>
          <w:sz w:val="24"/>
          <w:szCs w:val="24"/>
        </w:rPr>
        <w:t>.</w:t>
      </w:r>
    </w:p>
    <w:p w:rsidR="005454CB" w:rsidRPr="006604AE" w:rsidRDefault="00C47BD3" w:rsidP="00C13F48">
      <w:pPr>
        <w:pStyle w:val="30"/>
        <w:numPr>
          <w:ilvl w:val="0"/>
          <w:numId w:val="5"/>
        </w:numPr>
        <w:shd w:val="clear" w:color="auto" w:fill="auto"/>
        <w:tabs>
          <w:tab w:val="left" w:pos="2223"/>
        </w:tabs>
        <w:spacing w:before="0" w:line="220" w:lineRule="exact"/>
        <w:jc w:val="both"/>
        <w:rPr>
          <w:sz w:val="24"/>
          <w:szCs w:val="24"/>
        </w:rPr>
      </w:pPr>
      <w:r w:rsidRPr="006604AE">
        <w:rPr>
          <w:sz w:val="24"/>
          <w:szCs w:val="24"/>
        </w:rPr>
        <w:t>Краткая характеристика программных мероприятий</w:t>
      </w:r>
    </w:p>
    <w:p w:rsidR="005454CB" w:rsidRPr="006604AE" w:rsidRDefault="00C47BD3" w:rsidP="006604AE">
      <w:pPr>
        <w:pStyle w:val="24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6604AE">
        <w:rPr>
          <w:sz w:val="24"/>
          <w:szCs w:val="24"/>
        </w:rPr>
        <w:t xml:space="preserve">Реализация мероприятий, направленных на укрепление межэтнического сотрудничества, мира и согласия на территории </w:t>
      </w:r>
      <w:r w:rsidR="00457027">
        <w:rPr>
          <w:sz w:val="24"/>
          <w:szCs w:val="24"/>
        </w:rPr>
        <w:t>поселени</w:t>
      </w:r>
      <w:r w:rsidRPr="006604AE">
        <w:rPr>
          <w:sz w:val="24"/>
          <w:szCs w:val="24"/>
        </w:rPr>
        <w:t xml:space="preserve">я, развитие национальных культур народов, проживающих в сельском </w:t>
      </w:r>
      <w:r w:rsidR="00457027">
        <w:rPr>
          <w:sz w:val="24"/>
          <w:szCs w:val="24"/>
        </w:rPr>
        <w:t>поселени</w:t>
      </w:r>
      <w:r w:rsidRPr="006604AE">
        <w:rPr>
          <w:sz w:val="24"/>
          <w:szCs w:val="24"/>
        </w:rPr>
        <w:t xml:space="preserve">и, профилактику межэтнических конфликтов планируется через муниципальную программу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Pr="006604AE">
        <w:rPr>
          <w:sz w:val="24"/>
          <w:szCs w:val="24"/>
        </w:rPr>
        <w:t xml:space="preserve"> на 20</w:t>
      </w:r>
      <w:r w:rsidR="00C13F48">
        <w:rPr>
          <w:sz w:val="24"/>
          <w:szCs w:val="24"/>
        </w:rPr>
        <w:t>20-</w:t>
      </w:r>
      <w:r w:rsidRPr="006604AE">
        <w:rPr>
          <w:sz w:val="24"/>
          <w:szCs w:val="24"/>
        </w:rPr>
        <w:softHyphen/>
        <w:t>202</w:t>
      </w:r>
      <w:r w:rsidR="00C13F48">
        <w:rPr>
          <w:sz w:val="24"/>
          <w:szCs w:val="24"/>
        </w:rPr>
        <w:t>2</w:t>
      </w:r>
      <w:r w:rsidRPr="006604AE">
        <w:rPr>
          <w:sz w:val="24"/>
          <w:szCs w:val="24"/>
        </w:rPr>
        <w:t xml:space="preserve"> годы».</w:t>
      </w:r>
    </w:p>
    <w:p w:rsidR="005454CB" w:rsidRPr="006604AE" w:rsidRDefault="00C47BD3" w:rsidP="006604AE">
      <w:pPr>
        <w:pStyle w:val="24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6604AE">
        <w:rPr>
          <w:sz w:val="24"/>
          <w:szCs w:val="24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5454CB" w:rsidRPr="006604AE" w:rsidRDefault="00C47BD3" w:rsidP="00C13F48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2388"/>
        </w:tabs>
        <w:spacing w:line="220" w:lineRule="exact"/>
        <w:rPr>
          <w:sz w:val="24"/>
          <w:szCs w:val="24"/>
        </w:rPr>
      </w:pPr>
      <w:bookmarkStart w:id="1" w:name="bookmark3"/>
      <w:r w:rsidRPr="006604AE">
        <w:rPr>
          <w:sz w:val="24"/>
          <w:szCs w:val="24"/>
        </w:rPr>
        <w:lastRenderedPageBreak/>
        <w:t>Объемы и сроки реализации муниципальной Программы</w:t>
      </w:r>
      <w:bookmarkEnd w:id="1"/>
    </w:p>
    <w:p w:rsidR="005454CB" w:rsidRPr="006604AE" w:rsidRDefault="00C47BD3" w:rsidP="006604AE">
      <w:pPr>
        <w:pStyle w:val="24"/>
        <w:shd w:val="clear" w:color="auto" w:fill="auto"/>
        <w:spacing w:before="0" w:line="278" w:lineRule="exact"/>
        <w:ind w:left="20" w:right="20" w:firstLine="720"/>
        <w:rPr>
          <w:sz w:val="24"/>
          <w:szCs w:val="24"/>
        </w:rPr>
      </w:pPr>
      <w:r w:rsidRPr="006604AE">
        <w:rPr>
          <w:sz w:val="24"/>
          <w:szCs w:val="24"/>
        </w:rPr>
        <w:t>Сроки реализации программы - 20</w:t>
      </w:r>
      <w:r w:rsidR="00C13F48">
        <w:rPr>
          <w:sz w:val="24"/>
          <w:szCs w:val="24"/>
        </w:rPr>
        <w:t>20</w:t>
      </w:r>
      <w:r w:rsidRPr="006604AE">
        <w:rPr>
          <w:sz w:val="24"/>
          <w:szCs w:val="24"/>
        </w:rPr>
        <w:t xml:space="preserve"> - 20</w:t>
      </w:r>
      <w:r w:rsidR="00C13F48">
        <w:rPr>
          <w:sz w:val="24"/>
          <w:szCs w:val="24"/>
        </w:rPr>
        <w:t>22</w:t>
      </w:r>
      <w:r w:rsidRPr="006604AE">
        <w:rPr>
          <w:sz w:val="24"/>
          <w:szCs w:val="24"/>
        </w:rPr>
        <w:t xml:space="preserve"> гг., без финансовых затрат из местного бюджета.</w:t>
      </w:r>
    </w:p>
    <w:p w:rsidR="005454CB" w:rsidRPr="006604AE" w:rsidRDefault="00C47BD3" w:rsidP="00C13F48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1628"/>
        </w:tabs>
        <w:spacing w:line="220" w:lineRule="exact"/>
        <w:rPr>
          <w:sz w:val="24"/>
          <w:szCs w:val="24"/>
        </w:rPr>
      </w:pPr>
      <w:bookmarkStart w:id="2" w:name="bookmark4"/>
      <w:r w:rsidRPr="006604AE">
        <w:rPr>
          <w:sz w:val="24"/>
          <w:szCs w:val="24"/>
        </w:rPr>
        <w:t>Оценка социально-экономической эффективности от реализации</w:t>
      </w:r>
      <w:bookmarkEnd w:id="2"/>
    </w:p>
    <w:p w:rsidR="005454CB" w:rsidRPr="006604AE" w:rsidRDefault="00C47BD3" w:rsidP="003A047B">
      <w:pPr>
        <w:pStyle w:val="30"/>
        <w:shd w:val="clear" w:color="auto" w:fill="auto"/>
        <w:spacing w:before="0" w:line="220" w:lineRule="exact"/>
        <w:ind w:left="20"/>
        <w:jc w:val="both"/>
        <w:rPr>
          <w:sz w:val="24"/>
          <w:szCs w:val="24"/>
        </w:rPr>
      </w:pPr>
      <w:r w:rsidRPr="006604AE">
        <w:rPr>
          <w:sz w:val="24"/>
          <w:szCs w:val="24"/>
        </w:rPr>
        <w:t>Программы</w:t>
      </w:r>
    </w:p>
    <w:p w:rsidR="005454CB" w:rsidRPr="006604AE" w:rsidRDefault="00C47BD3" w:rsidP="006604AE">
      <w:pPr>
        <w:pStyle w:val="24"/>
        <w:shd w:val="clear" w:color="auto" w:fill="auto"/>
        <w:spacing w:before="0"/>
        <w:ind w:left="20" w:firstLine="720"/>
        <w:rPr>
          <w:sz w:val="24"/>
          <w:szCs w:val="24"/>
        </w:rPr>
      </w:pPr>
      <w:r w:rsidRPr="006604AE">
        <w:rPr>
          <w:sz w:val="24"/>
          <w:szCs w:val="24"/>
        </w:rPr>
        <w:t>Реализация мероприятий Программы в 2018 - 2020 годах позволит:</w:t>
      </w:r>
    </w:p>
    <w:p w:rsidR="005454CB" w:rsidRPr="006604AE" w:rsidRDefault="00C47BD3" w:rsidP="006604AE">
      <w:pPr>
        <w:pStyle w:val="24"/>
        <w:numPr>
          <w:ilvl w:val="0"/>
          <w:numId w:val="2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6604AE">
        <w:rPr>
          <w:sz w:val="24"/>
          <w:szCs w:val="24"/>
        </w:rPr>
        <w:t xml:space="preserve"> повысить эффективность деятельности органов местного самоуправления МО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Pr="006604AE">
        <w:rPr>
          <w:sz w:val="24"/>
          <w:szCs w:val="24"/>
        </w:rPr>
        <w:t>;</w:t>
      </w:r>
    </w:p>
    <w:p w:rsidR="005454CB" w:rsidRPr="006604AE" w:rsidRDefault="00C47BD3" w:rsidP="006604AE">
      <w:pPr>
        <w:pStyle w:val="24"/>
        <w:numPr>
          <w:ilvl w:val="0"/>
          <w:numId w:val="2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6604AE">
        <w:rPr>
          <w:sz w:val="24"/>
          <w:szCs w:val="24"/>
        </w:rPr>
        <w:t xml:space="preserve"> 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 </w:t>
      </w:r>
      <w:r w:rsidR="00015AFB">
        <w:rPr>
          <w:sz w:val="24"/>
          <w:szCs w:val="24"/>
        </w:rPr>
        <w:t>«Тимирязевское сельское поселение»</w:t>
      </w:r>
      <w:r w:rsidRPr="006604AE">
        <w:rPr>
          <w:sz w:val="24"/>
          <w:szCs w:val="24"/>
        </w:rPr>
        <w:t>;</w:t>
      </w:r>
    </w:p>
    <w:p w:rsidR="005454CB" w:rsidRPr="006604AE" w:rsidRDefault="00C47BD3" w:rsidP="006604AE">
      <w:pPr>
        <w:pStyle w:val="24"/>
        <w:numPr>
          <w:ilvl w:val="0"/>
          <w:numId w:val="2"/>
        </w:numPr>
        <w:shd w:val="clear" w:color="auto" w:fill="auto"/>
        <w:spacing w:before="0"/>
        <w:ind w:left="20" w:firstLine="720"/>
        <w:rPr>
          <w:sz w:val="24"/>
          <w:szCs w:val="24"/>
        </w:rPr>
      </w:pPr>
      <w:r w:rsidRPr="006604AE">
        <w:rPr>
          <w:sz w:val="24"/>
          <w:szCs w:val="24"/>
        </w:rPr>
        <w:t xml:space="preserve"> обеспечить гармонизацию межнациональных отношений;</w:t>
      </w:r>
    </w:p>
    <w:p w:rsidR="005454CB" w:rsidRPr="006604AE" w:rsidRDefault="00C47BD3" w:rsidP="006604AE">
      <w:pPr>
        <w:pStyle w:val="24"/>
        <w:numPr>
          <w:ilvl w:val="0"/>
          <w:numId w:val="2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6604AE">
        <w:rPr>
          <w:sz w:val="24"/>
          <w:szCs w:val="24"/>
        </w:rPr>
        <w:t xml:space="preserve"> поддерживать стабильную общественно-политическую обстановку и профилактику экстремизма на территории сельского </w:t>
      </w:r>
      <w:r w:rsidR="00015AFB">
        <w:rPr>
          <w:sz w:val="24"/>
          <w:szCs w:val="24"/>
        </w:rPr>
        <w:t>поселени</w:t>
      </w:r>
      <w:r w:rsidRPr="006604AE">
        <w:rPr>
          <w:sz w:val="24"/>
          <w:szCs w:val="24"/>
        </w:rPr>
        <w:t>я, в частности, в сфере межнациональных отношений;</w:t>
      </w:r>
    </w:p>
    <w:p w:rsidR="005454CB" w:rsidRPr="006604AE" w:rsidRDefault="00C47BD3" w:rsidP="006604AE">
      <w:pPr>
        <w:pStyle w:val="24"/>
        <w:numPr>
          <w:ilvl w:val="0"/>
          <w:numId w:val="2"/>
        </w:numPr>
        <w:shd w:val="clear" w:color="auto" w:fill="auto"/>
        <w:spacing w:before="0"/>
        <w:ind w:left="20" w:firstLine="720"/>
        <w:rPr>
          <w:sz w:val="24"/>
          <w:szCs w:val="24"/>
        </w:rPr>
      </w:pPr>
      <w:r w:rsidRPr="006604AE">
        <w:rPr>
          <w:sz w:val="24"/>
          <w:szCs w:val="24"/>
        </w:rPr>
        <w:t xml:space="preserve"> предотвращать этнические конфликты.</w:t>
      </w:r>
    </w:p>
    <w:p w:rsidR="005454CB" w:rsidRPr="006604AE" w:rsidRDefault="00C47BD3" w:rsidP="00C13F48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3248"/>
        </w:tabs>
        <w:spacing w:line="220" w:lineRule="exact"/>
        <w:rPr>
          <w:sz w:val="24"/>
          <w:szCs w:val="24"/>
        </w:rPr>
      </w:pPr>
      <w:bookmarkStart w:id="3" w:name="bookmark5"/>
      <w:r w:rsidRPr="006604AE">
        <w:rPr>
          <w:sz w:val="24"/>
          <w:szCs w:val="24"/>
        </w:rPr>
        <w:t>Механизм реализации Программы</w:t>
      </w:r>
      <w:bookmarkEnd w:id="3"/>
    </w:p>
    <w:p w:rsidR="005454CB" w:rsidRPr="006604AE" w:rsidRDefault="00C47BD3" w:rsidP="006604AE">
      <w:pPr>
        <w:pStyle w:val="24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6604AE">
        <w:rPr>
          <w:sz w:val="24"/>
          <w:szCs w:val="24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5454CB" w:rsidRPr="006604AE" w:rsidRDefault="00C47BD3" w:rsidP="006604AE">
      <w:pPr>
        <w:pStyle w:val="24"/>
        <w:shd w:val="clear" w:color="auto" w:fill="auto"/>
        <w:spacing w:before="0"/>
        <w:ind w:left="20" w:right="20" w:firstLine="840"/>
        <w:jc w:val="left"/>
        <w:rPr>
          <w:sz w:val="24"/>
          <w:szCs w:val="24"/>
        </w:rPr>
      </w:pPr>
      <w:r w:rsidRPr="006604AE">
        <w:rPr>
          <w:sz w:val="24"/>
          <w:szCs w:val="24"/>
        </w:rPr>
        <w:t xml:space="preserve">Координатор Программы - администрация МО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Pr="006604AE">
        <w:rPr>
          <w:sz w:val="24"/>
          <w:szCs w:val="24"/>
        </w:rPr>
        <w:t xml:space="preserve"> - в ходе реализации Программы:</w:t>
      </w:r>
    </w:p>
    <w:p w:rsidR="005454CB" w:rsidRPr="006604AE" w:rsidRDefault="00C47BD3" w:rsidP="006604AE">
      <w:pPr>
        <w:pStyle w:val="24"/>
        <w:numPr>
          <w:ilvl w:val="0"/>
          <w:numId w:val="2"/>
        </w:numPr>
        <w:shd w:val="clear" w:color="auto" w:fill="auto"/>
        <w:spacing w:before="0"/>
        <w:ind w:left="20" w:firstLine="720"/>
        <w:rPr>
          <w:sz w:val="24"/>
          <w:szCs w:val="24"/>
        </w:rPr>
      </w:pPr>
      <w:r w:rsidRPr="006604AE">
        <w:rPr>
          <w:sz w:val="24"/>
          <w:szCs w:val="24"/>
        </w:rPr>
        <w:t xml:space="preserve"> организует координацию деятельности исполнителей мероприятий Программы;</w:t>
      </w:r>
    </w:p>
    <w:p w:rsidR="005454CB" w:rsidRPr="006604AE" w:rsidRDefault="00C47BD3" w:rsidP="006604AE">
      <w:pPr>
        <w:pStyle w:val="24"/>
        <w:numPr>
          <w:ilvl w:val="0"/>
          <w:numId w:val="2"/>
        </w:numPr>
        <w:shd w:val="clear" w:color="auto" w:fill="auto"/>
        <w:spacing w:before="0"/>
        <w:ind w:left="20" w:firstLine="720"/>
        <w:rPr>
          <w:sz w:val="24"/>
          <w:szCs w:val="24"/>
        </w:rPr>
      </w:pPr>
      <w:r w:rsidRPr="006604AE">
        <w:rPr>
          <w:sz w:val="24"/>
          <w:szCs w:val="24"/>
        </w:rPr>
        <w:t xml:space="preserve"> организует нормативно-правовое и методическое обеспечение реализации Программы;</w:t>
      </w:r>
    </w:p>
    <w:p w:rsidR="005454CB" w:rsidRPr="006604AE" w:rsidRDefault="00C47BD3" w:rsidP="006604AE">
      <w:pPr>
        <w:pStyle w:val="24"/>
        <w:numPr>
          <w:ilvl w:val="0"/>
          <w:numId w:val="2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6604AE">
        <w:rPr>
          <w:sz w:val="24"/>
          <w:szCs w:val="24"/>
        </w:rPr>
        <w:t xml:space="preserve"> организует информационную и разъяснительную работу, направленную на освещение целей и задач Программы;</w:t>
      </w:r>
    </w:p>
    <w:p w:rsidR="005454CB" w:rsidRPr="006604AE" w:rsidRDefault="00C47BD3" w:rsidP="006604AE">
      <w:pPr>
        <w:pStyle w:val="24"/>
        <w:numPr>
          <w:ilvl w:val="0"/>
          <w:numId w:val="2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6604AE">
        <w:rPr>
          <w:sz w:val="24"/>
          <w:szCs w:val="24"/>
        </w:rPr>
        <w:t xml:space="preserve"> осуществляет оценку социально-экономической эффективности и показателей реализации Программы в целом;</w:t>
      </w:r>
    </w:p>
    <w:p w:rsidR="005454CB" w:rsidRPr="006604AE" w:rsidRDefault="00C47BD3" w:rsidP="006604AE">
      <w:pPr>
        <w:pStyle w:val="24"/>
        <w:numPr>
          <w:ilvl w:val="0"/>
          <w:numId w:val="2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6604AE">
        <w:rPr>
          <w:sz w:val="24"/>
          <w:szCs w:val="24"/>
        </w:rPr>
        <w:t xml:space="preserve"> Контроль за ходом выполнения Программы осуществляется администрацией МО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Pr="006604AE">
        <w:rPr>
          <w:sz w:val="24"/>
          <w:szCs w:val="24"/>
        </w:rPr>
        <w:t>.</w:t>
      </w:r>
    </w:p>
    <w:p w:rsidR="005454CB" w:rsidRPr="006604AE" w:rsidRDefault="00C47BD3" w:rsidP="006604AE">
      <w:pPr>
        <w:pStyle w:val="24"/>
        <w:shd w:val="clear" w:color="auto" w:fill="auto"/>
        <w:spacing w:before="0"/>
        <w:ind w:left="20" w:right="20" w:firstLine="720"/>
        <w:rPr>
          <w:sz w:val="24"/>
          <w:szCs w:val="24"/>
        </w:rPr>
        <w:sectPr w:rsidR="005454CB" w:rsidRPr="006604AE">
          <w:pgSz w:w="11909" w:h="16838"/>
          <w:pgMar w:top="851" w:right="993" w:bottom="851" w:left="993" w:header="0" w:footer="3" w:gutter="0"/>
          <w:cols w:space="720"/>
          <w:noEndnote/>
          <w:docGrid w:linePitch="360"/>
        </w:sectPr>
      </w:pPr>
      <w:r w:rsidRPr="006604AE">
        <w:rPr>
          <w:sz w:val="24"/>
          <w:szCs w:val="24"/>
        </w:rPr>
        <w:t xml:space="preserve">Текущий контроль и анализ выполнения программных мероприятий осуществляет администрация МО </w:t>
      </w:r>
      <w:r w:rsidR="00B307B7" w:rsidRPr="006604AE">
        <w:rPr>
          <w:sz w:val="24"/>
          <w:szCs w:val="24"/>
        </w:rPr>
        <w:t xml:space="preserve">«Тимирязевское сельское </w:t>
      </w:r>
      <w:r w:rsidR="00457027">
        <w:rPr>
          <w:sz w:val="24"/>
          <w:szCs w:val="24"/>
        </w:rPr>
        <w:t>поселение</w:t>
      </w:r>
      <w:r w:rsidR="00B307B7" w:rsidRPr="006604AE">
        <w:rPr>
          <w:sz w:val="24"/>
          <w:szCs w:val="24"/>
        </w:rPr>
        <w:t>»</w:t>
      </w:r>
      <w:r w:rsidRPr="006604AE">
        <w:rPr>
          <w:sz w:val="24"/>
          <w:szCs w:val="24"/>
        </w:rPr>
        <w:t>.</w:t>
      </w: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015AFB" w:rsidP="006604AE">
      <w:pPr>
        <w:pStyle w:val="24"/>
        <w:shd w:val="clear" w:color="auto" w:fill="auto"/>
        <w:spacing w:before="0" w:line="278" w:lineRule="exact"/>
        <w:ind w:right="1080"/>
        <w:jc w:val="center"/>
        <w:rPr>
          <w:sz w:val="24"/>
          <w:szCs w:val="24"/>
        </w:rPr>
      </w:pPr>
    </w:p>
    <w:p w:rsidR="00015AFB" w:rsidRDefault="00C47BD3" w:rsidP="00015AFB">
      <w:pPr>
        <w:pStyle w:val="24"/>
        <w:shd w:val="clear" w:color="auto" w:fill="auto"/>
        <w:spacing w:before="0" w:line="278" w:lineRule="exact"/>
        <w:ind w:right="-66"/>
        <w:jc w:val="right"/>
        <w:rPr>
          <w:sz w:val="24"/>
          <w:szCs w:val="24"/>
        </w:rPr>
      </w:pPr>
      <w:r w:rsidRPr="006604AE">
        <w:rPr>
          <w:sz w:val="24"/>
          <w:szCs w:val="24"/>
        </w:rPr>
        <w:lastRenderedPageBreak/>
        <w:t>ПРИЛОЖЕНИЕ</w:t>
      </w:r>
    </w:p>
    <w:p w:rsidR="005454CB" w:rsidRPr="006604AE" w:rsidRDefault="00C47BD3" w:rsidP="00015AFB">
      <w:pPr>
        <w:pStyle w:val="24"/>
        <w:shd w:val="clear" w:color="auto" w:fill="auto"/>
        <w:spacing w:before="0" w:line="278" w:lineRule="exact"/>
        <w:ind w:right="-66"/>
        <w:jc w:val="right"/>
        <w:rPr>
          <w:sz w:val="24"/>
          <w:szCs w:val="24"/>
        </w:rPr>
      </w:pPr>
      <w:r w:rsidRPr="006604AE">
        <w:rPr>
          <w:sz w:val="24"/>
          <w:szCs w:val="24"/>
        </w:rPr>
        <w:t xml:space="preserve"> к муниципальной программе</w:t>
      </w:r>
    </w:p>
    <w:p w:rsidR="005454CB" w:rsidRDefault="00C47BD3">
      <w:pPr>
        <w:pStyle w:val="30"/>
        <w:shd w:val="clear" w:color="auto" w:fill="auto"/>
        <w:spacing w:before="0"/>
        <w:ind w:left="40"/>
      </w:pPr>
      <w:r>
        <w:t>ПЛАН</w:t>
      </w:r>
    </w:p>
    <w:p w:rsidR="005454CB" w:rsidRDefault="00C47BD3">
      <w:pPr>
        <w:pStyle w:val="30"/>
        <w:shd w:val="clear" w:color="auto" w:fill="auto"/>
        <w:spacing w:before="0" w:after="245"/>
        <w:ind w:left="40"/>
      </w:pPr>
      <w:r>
        <w:t xml:space="preserve">мероприятий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B307B7">
        <w:t xml:space="preserve">«Тимирязевское сельское </w:t>
      </w:r>
      <w:r w:rsidR="00457027">
        <w:t>поселение</w:t>
      </w:r>
      <w:r w:rsidR="00B307B7">
        <w:t>»</w:t>
      </w:r>
      <w:r>
        <w:t xml:space="preserve"> </w:t>
      </w:r>
      <w:r w:rsidR="00015AFB">
        <w:t>на 2020</w:t>
      </w:r>
      <w:r>
        <w:t>-202</w:t>
      </w:r>
      <w:r w:rsidR="00015AFB">
        <w:t>2</w:t>
      </w:r>
      <w:r>
        <w:t xml:space="preserve">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350"/>
        <w:gridCol w:w="1526"/>
        <w:gridCol w:w="720"/>
        <w:gridCol w:w="696"/>
        <w:gridCol w:w="744"/>
        <w:gridCol w:w="2222"/>
      </w:tblGrid>
      <w:tr w:rsidR="005454CB">
        <w:trPr>
          <w:trHeight w:hRule="exact" w:val="998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№</w:t>
            </w:r>
          </w:p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п/</w:t>
            </w:r>
          </w:p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п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"/>
              </w:rPr>
              <w:t>Срок</w:t>
            </w:r>
          </w:p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"/>
              </w:rPr>
              <w:t>исполнения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1"/>
              </w:rPr>
              <w:t>Объем финансирования, тыс. руб.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Исполнители</w:t>
            </w:r>
          </w:p>
        </w:tc>
      </w:tr>
      <w:tr w:rsidR="005454CB">
        <w:trPr>
          <w:trHeight w:hRule="exact" w:val="283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54CB" w:rsidRDefault="005454CB">
            <w:pPr>
              <w:framePr w:w="9778" w:wrap="notBeside" w:vAnchor="text" w:hAnchor="text" w:xAlign="center" w:y="1"/>
            </w:pPr>
          </w:p>
        </w:tc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54CB" w:rsidRDefault="005454CB">
            <w:pPr>
              <w:framePr w:w="9778" w:wrap="notBeside" w:vAnchor="text" w:hAnchor="text" w:xAlign="center" w:y="1"/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54CB" w:rsidRDefault="005454CB">
            <w:pPr>
              <w:framePr w:w="9778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4CB" w:rsidRDefault="00C47BD3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"/>
              </w:rPr>
              <w:t>20</w:t>
            </w:r>
            <w:r w:rsidR="00015AFB">
              <w:rPr>
                <w:rStyle w:val="11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4CB" w:rsidRDefault="00C47BD3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"/>
              </w:rPr>
              <w:t>20</w:t>
            </w:r>
            <w:r w:rsidR="00015AFB">
              <w:rPr>
                <w:rStyle w:val="11"/>
              </w:rPr>
              <w:t>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4CB" w:rsidRDefault="00C47BD3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202</w:t>
            </w:r>
            <w:r w:rsidR="00015AFB">
              <w:rPr>
                <w:rStyle w:val="11"/>
              </w:rPr>
              <w:t>2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4CB" w:rsidRDefault="005454CB">
            <w:pPr>
              <w:framePr w:w="9778" w:wrap="notBeside" w:vAnchor="text" w:hAnchor="text" w:xAlign="center" w:y="1"/>
            </w:pPr>
          </w:p>
        </w:tc>
      </w:tr>
      <w:tr w:rsidR="005454CB">
        <w:trPr>
          <w:trHeight w:hRule="exact" w:val="39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7</w:t>
            </w:r>
          </w:p>
        </w:tc>
      </w:tr>
      <w:tr w:rsidR="005454CB">
        <w:trPr>
          <w:trHeight w:hRule="exact" w:val="22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11"/>
              </w:rPr>
              <w:t>в течение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Администрация</w:t>
            </w:r>
            <w:r>
              <w:t xml:space="preserve"> </w:t>
            </w:r>
            <w:r>
              <w:rPr>
                <w:rStyle w:val="11"/>
              </w:rPr>
              <w:t>МО «Тимирязевское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сельское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поселение»</w:t>
            </w:r>
          </w:p>
          <w:p w:rsidR="005454CB" w:rsidRDefault="005454C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</w:p>
        </w:tc>
      </w:tr>
      <w:tr w:rsidR="005454CB" w:rsidTr="00015AFB">
        <w:trPr>
          <w:trHeight w:hRule="exact" w:val="2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 xml:space="preserve"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</w:t>
            </w:r>
            <w:r w:rsidR="00015AFB">
              <w:rPr>
                <w:rStyle w:val="11"/>
              </w:rPr>
              <w:t>поселени</w:t>
            </w:r>
            <w:r>
              <w:rPr>
                <w:rStyle w:val="11"/>
              </w:rPr>
              <w:t>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Администрация</w:t>
            </w:r>
            <w:r>
              <w:t xml:space="preserve"> </w:t>
            </w:r>
            <w:r>
              <w:rPr>
                <w:rStyle w:val="11"/>
              </w:rPr>
              <w:t>МО «Тимирязевское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сельское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поселение»</w:t>
            </w:r>
          </w:p>
          <w:p w:rsidR="005454CB" w:rsidRDefault="005454C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</w:p>
        </w:tc>
      </w:tr>
      <w:tr w:rsidR="005454CB" w:rsidTr="00015AFB">
        <w:trPr>
          <w:trHeight w:hRule="exact" w:val="425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Выявление членов неформальных молодежных группировок в образовательных учреждениях.</w:t>
            </w:r>
          </w:p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Организация</w:t>
            </w:r>
          </w:p>
          <w:p w:rsidR="005454CB" w:rsidRDefault="00C47BD3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"/>
              </w:rPr>
              <w:t xml:space="preserve">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</w:t>
            </w:r>
            <w:r w:rsidR="00E90052">
              <w:rPr>
                <w:rStyle w:val="11"/>
              </w:rPr>
              <w:t>поселени</w:t>
            </w:r>
            <w:r>
              <w:rPr>
                <w:rStyle w:val="11"/>
              </w:rPr>
              <w:t>я. Проведение профилактических мероприятий по предупреждению фактов</w:t>
            </w:r>
            <w:r w:rsidR="00015AFB">
              <w:rPr>
                <w:rStyle w:val="11"/>
              </w:rPr>
              <w:t xml:space="preserve"> националистического экстремизма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Администрация</w:t>
            </w:r>
            <w:r>
              <w:t xml:space="preserve"> </w:t>
            </w:r>
            <w:r>
              <w:rPr>
                <w:rStyle w:val="11"/>
              </w:rPr>
              <w:t>МО «Тимирязевское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сельское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поселение»</w:t>
            </w:r>
          </w:p>
          <w:p w:rsidR="005454CB" w:rsidRDefault="005454C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</w:p>
        </w:tc>
      </w:tr>
    </w:tbl>
    <w:p w:rsidR="005454CB" w:rsidRDefault="005454CB">
      <w:pPr>
        <w:rPr>
          <w:sz w:val="2"/>
          <w:szCs w:val="2"/>
        </w:rPr>
      </w:pPr>
    </w:p>
    <w:p w:rsidR="005454CB" w:rsidRDefault="005454CB">
      <w:pPr>
        <w:rPr>
          <w:sz w:val="2"/>
          <w:szCs w:val="2"/>
        </w:rPr>
        <w:sectPr w:rsidR="005454CB">
          <w:type w:val="continuous"/>
          <w:pgSz w:w="11909" w:h="16838"/>
          <w:pgMar w:top="549" w:right="955" w:bottom="520" w:left="955" w:header="0" w:footer="3" w:gutter="0"/>
          <w:cols w:space="720"/>
          <w:noEndnote/>
          <w:docGrid w:linePitch="360"/>
        </w:sectPr>
      </w:pP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350"/>
        <w:gridCol w:w="1526"/>
        <w:gridCol w:w="720"/>
        <w:gridCol w:w="696"/>
        <w:gridCol w:w="744"/>
        <w:gridCol w:w="2222"/>
      </w:tblGrid>
      <w:tr w:rsidR="005454CB" w:rsidTr="00015AFB">
        <w:trPr>
          <w:trHeight w:hRule="exact" w:val="17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"/>
              </w:rPr>
              <w:lastRenderedPageBreak/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Мониторинг экстремистских настроений в молодежной среде: проведение анкетирования, изучение и анализ информации, размещаемой на Интернет- сайтах социальных сетей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Администрация</w:t>
            </w:r>
            <w:r>
              <w:t xml:space="preserve"> </w:t>
            </w:r>
            <w:r>
              <w:rPr>
                <w:rStyle w:val="11"/>
              </w:rPr>
              <w:t>МО «Тимирязевское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сельское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поселение»</w:t>
            </w:r>
          </w:p>
          <w:p w:rsidR="005454CB" w:rsidRDefault="005454C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</w:p>
        </w:tc>
      </w:tr>
      <w:tr w:rsidR="005454CB" w:rsidTr="00015AFB">
        <w:trPr>
          <w:trHeight w:hRule="exact" w:val="11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"/>
              </w:rPr>
              <w:t>Проведение дня толерантности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Администрация</w:t>
            </w:r>
            <w:r>
              <w:t xml:space="preserve"> </w:t>
            </w:r>
            <w:r>
              <w:rPr>
                <w:rStyle w:val="11"/>
              </w:rPr>
              <w:t>МО «Тимирязевское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сельское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поселение»</w:t>
            </w:r>
          </w:p>
          <w:p w:rsidR="005454CB" w:rsidRDefault="005454C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</w:p>
        </w:tc>
      </w:tr>
      <w:tr w:rsidR="005454CB" w:rsidTr="00015AFB">
        <w:trPr>
          <w:trHeight w:hRule="exact" w:val="14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Реализация мероприятий, направленных на распространение знаний об истории и культуре народов, живущих в России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260"/>
              <w:jc w:val="left"/>
            </w:pPr>
            <w:r>
              <w:rPr>
                <w:rStyle w:val="11"/>
              </w:rPr>
              <w:t>Один раз в полугодие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Администрация</w:t>
            </w:r>
            <w:r>
              <w:t xml:space="preserve"> </w:t>
            </w:r>
            <w:r>
              <w:rPr>
                <w:rStyle w:val="11"/>
              </w:rPr>
              <w:t>МО «Тимирязевское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сельское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поселение»</w:t>
            </w:r>
          </w:p>
          <w:p w:rsidR="005454CB" w:rsidRDefault="005454C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</w:p>
        </w:tc>
      </w:tr>
      <w:tr w:rsidR="005454CB" w:rsidTr="00015AFB">
        <w:trPr>
          <w:trHeight w:hRule="exact" w:val="298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4CB" w:rsidRDefault="00C47BD3" w:rsidP="00ED658F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 xml:space="preserve">Осуществление </w:t>
            </w:r>
            <w:r w:rsidR="00ED658F">
              <w:rPr>
                <w:rStyle w:val="11"/>
              </w:rPr>
              <w:t>ежемесячного</w:t>
            </w:r>
            <w:r>
              <w:rPr>
                <w:rStyle w:val="11"/>
              </w:rPr>
              <w:t xml:space="preserve">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Администрация</w:t>
            </w:r>
            <w:r>
              <w:t xml:space="preserve"> </w:t>
            </w:r>
            <w:r>
              <w:rPr>
                <w:rStyle w:val="11"/>
              </w:rPr>
              <w:t>МО «Тимирязевское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сельское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поселение»</w:t>
            </w:r>
          </w:p>
          <w:p w:rsidR="005454CB" w:rsidRDefault="005454C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</w:p>
        </w:tc>
      </w:tr>
      <w:tr w:rsidR="005454CB" w:rsidTr="00015AFB">
        <w:trPr>
          <w:trHeight w:hRule="exact" w:val="354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 xml:space="preserve"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</w:t>
            </w:r>
            <w:r w:rsidR="00015AFB">
              <w:rPr>
                <w:rStyle w:val="11"/>
              </w:rPr>
              <w:t>поселени</w:t>
            </w:r>
            <w:r>
              <w:rPr>
                <w:rStyle w:val="11"/>
              </w:rPr>
              <w:t>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Администрация</w:t>
            </w:r>
            <w:r>
              <w:t xml:space="preserve"> </w:t>
            </w:r>
            <w:r>
              <w:rPr>
                <w:rStyle w:val="11"/>
              </w:rPr>
              <w:t>МО «Тимирязевское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сельское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поселение»</w:t>
            </w:r>
          </w:p>
          <w:p w:rsidR="005454CB" w:rsidRDefault="005454C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</w:p>
        </w:tc>
      </w:tr>
      <w:tr w:rsidR="005454CB" w:rsidTr="00015AFB">
        <w:trPr>
          <w:trHeight w:hRule="exact" w:val="254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AFB" w:rsidRDefault="00C47BD3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Проведение культурно</w:t>
            </w:r>
            <w:r w:rsidR="00015AFB">
              <w:rPr>
                <w:rStyle w:val="11"/>
              </w:rPr>
              <w:t>-</w:t>
            </w:r>
            <w:r>
              <w:rPr>
                <w:rStyle w:val="11"/>
              </w:rPr>
              <w:softHyphen/>
              <w:t>массовых мероприятий, направленных на распространение и</w:t>
            </w:r>
            <w:r w:rsidR="00015AFB">
              <w:rPr>
                <w:rStyle w:val="11"/>
              </w:rPr>
              <w:t xml:space="preserve"> укрепление культуры мира,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продвижение идеалов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взаимопонимания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терпимости,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межнациональной</w:t>
            </w:r>
          </w:p>
          <w:p w:rsidR="005454C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солидарности.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4CB" w:rsidRDefault="00ED658F" w:rsidP="00ED658F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"/>
              </w:rPr>
              <w:t>1000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4CB" w:rsidRDefault="00ED658F" w:rsidP="00ED658F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108"/>
              <w:jc w:val="left"/>
            </w:pPr>
            <w:r>
              <w:rPr>
                <w:rStyle w:val="11"/>
              </w:rPr>
              <w:t>1000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4CB" w:rsidRDefault="00ED658F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1000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Администрация</w:t>
            </w:r>
            <w:r>
              <w:t xml:space="preserve"> </w:t>
            </w:r>
            <w:r>
              <w:rPr>
                <w:rStyle w:val="11"/>
              </w:rPr>
              <w:t>МО «Тимирязевское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сельское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поселение»</w:t>
            </w:r>
          </w:p>
          <w:p w:rsidR="005454CB" w:rsidRDefault="005454C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</w:p>
        </w:tc>
      </w:tr>
    </w:tbl>
    <w:p w:rsidR="005454CB" w:rsidRDefault="005454CB">
      <w:pPr>
        <w:rPr>
          <w:sz w:val="2"/>
          <w:szCs w:val="2"/>
        </w:rPr>
      </w:pP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350"/>
        <w:gridCol w:w="1526"/>
        <w:gridCol w:w="720"/>
        <w:gridCol w:w="696"/>
        <w:gridCol w:w="744"/>
        <w:gridCol w:w="2222"/>
      </w:tblGrid>
      <w:tr w:rsidR="005454CB" w:rsidTr="00E90052">
        <w:trPr>
          <w:trHeight w:hRule="exact" w:val="143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Проведение мониторинга религиозной ситуации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Администрация</w:t>
            </w:r>
            <w:r>
              <w:t xml:space="preserve"> </w:t>
            </w:r>
            <w:r>
              <w:rPr>
                <w:rStyle w:val="11"/>
              </w:rPr>
              <w:t>МО «Тимирязевское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сельское</w:t>
            </w:r>
          </w:p>
          <w:p w:rsidR="00015AFB" w:rsidRDefault="00015AFB" w:rsidP="00015AF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поселение»</w:t>
            </w:r>
          </w:p>
          <w:p w:rsidR="005454CB" w:rsidRDefault="005454CB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</w:p>
        </w:tc>
      </w:tr>
      <w:tr w:rsidR="005454CB" w:rsidTr="00015AFB">
        <w:trPr>
          <w:trHeight w:hRule="exact" w:val="4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4CB" w:rsidRDefault="005454CB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4CB" w:rsidRDefault="00C47BD3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"/>
              </w:rPr>
              <w:t>ИТОГО по программе: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4CB" w:rsidRDefault="005454CB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4CB" w:rsidRDefault="00B71C69" w:rsidP="00B71C69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"/>
              </w:rPr>
              <w:t>100</w:t>
            </w:r>
            <w:r w:rsidR="00C47BD3">
              <w:rPr>
                <w:rStyle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4CB" w:rsidRDefault="00B71C69" w:rsidP="00B71C69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ind w:left="108"/>
              <w:jc w:val="left"/>
            </w:pPr>
            <w:r>
              <w:rPr>
                <w:rStyle w:val="11"/>
              </w:rPr>
              <w:t>100</w:t>
            </w:r>
            <w:r w:rsidR="00C47BD3">
              <w:rPr>
                <w:rStyle w:val="11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4CB" w:rsidRDefault="00B71C69">
            <w:pPr>
              <w:pStyle w:val="24"/>
              <w:framePr w:w="97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100</w:t>
            </w:r>
            <w:r w:rsidR="00C47BD3">
              <w:rPr>
                <w:rStyle w:val="11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4CB" w:rsidRDefault="005454CB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454CB" w:rsidRDefault="005454CB">
      <w:pPr>
        <w:rPr>
          <w:sz w:val="2"/>
          <w:szCs w:val="2"/>
        </w:rPr>
      </w:pPr>
    </w:p>
    <w:p w:rsidR="005454CB" w:rsidRDefault="005454CB">
      <w:pPr>
        <w:rPr>
          <w:sz w:val="2"/>
          <w:szCs w:val="2"/>
        </w:rPr>
      </w:pPr>
    </w:p>
    <w:sectPr w:rsidR="005454CB">
      <w:type w:val="continuous"/>
      <w:pgSz w:w="11909" w:h="16838"/>
      <w:pgMar w:top="776" w:right="1061" w:bottom="776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43" w:rsidRDefault="00EC6143">
      <w:r>
        <w:separator/>
      </w:r>
    </w:p>
  </w:endnote>
  <w:endnote w:type="continuationSeparator" w:id="0">
    <w:p w:rsidR="00EC6143" w:rsidRDefault="00EC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43" w:rsidRDefault="00EC6143"/>
  </w:footnote>
  <w:footnote w:type="continuationSeparator" w:id="0">
    <w:p w:rsidR="00EC6143" w:rsidRDefault="00EC61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2215E"/>
    <w:multiLevelType w:val="multilevel"/>
    <w:tmpl w:val="9C7CE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140003"/>
    <w:multiLevelType w:val="multilevel"/>
    <w:tmpl w:val="60681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A5652D"/>
    <w:multiLevelType w:val="multilevel"/>
    <w:tmpl w:val="6B4E1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BD5FA7"/>
    <w:multiLevelType w:val="hybridMultilevel"/>
    <w:tmpl w:val="1E9C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B6759"/>
    <w:multiLevelType w:val="multilevel"/>
    <w:tmpl w:val="43626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CB"/>
    <w:rsid w:val="00015AFB"/>
    <w:rsid w:val="00244599"/>
    <w:rsid w:val="00353F58"/>
    <w:rsid w:val="003A047B"/>
    <w:rsid w:val="00457027"/>
    <w:rsid w:val="005454CB"/>
    <w:rsid w:val="006604AE"/>
    <w:rsid w:val="00663A7A"/>
    <w:rsid w:val="00727B6F"/>
    <w:rsid w:val="007912E4"/>
    <w:rsid w:val="008D7590"/>
    <w:rsid w:val="00B307B7"/>
    <w:rsid w:val="00B71C69"/>
    <w:rsid w:val="00BA4A08"/>
    <w:rsid w:val="00C13F48"/>
    <w:rsid w:val="00C47BD3"/>
    <w:rsid w:val="00E90052"/>
    <w:rsid w:val="00EC6143"/>
    <w:rsid w:val="00ED658F"/>
    <w:rsid w:val="00F048C8"/>
    <w:rsid w:val="00F7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1F83C-E70C-444B-9C57-FBC6438F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605" w:lineRule="exact"/>
      <w:ind w:firstLine="36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Знак Знак Знак Знак"/>
    <w:basedOn w:val="a"/>
    <w:rsid w:val="00B307B7"/>
    <w:pPr>
      <w:widowControl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 w:bidi="ar-SA"/>
    </w:rPr>
  </w:style>
  <w:style w:type="paragraph" w:styleId="a7">
    <w:name w:val="header"/>
    <w:basedOn w:val="a"/>
    <w:link w:val="a8"/>
    <w:uiPriority w:val="99"/>
    <w:unhideWhenUsed/>
    <w:rsid w:val="00C13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3F48"/>
    <w:rPr>
      <w:color w:val="000000"/>
    </w:rPr>
  </w:style>
  <w:style w:type="paragraph" w:styleId="a9">
    <w:name w:val="footer"/>
    <w:basedOn w:val="a"/>
    <w:link w:val="aa"/>
    <w:uiPriority w:val="99"/>
    <w:unhideWhenUsed/>
    <w:rsid w:val="00C13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3F4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9005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005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Елена</cp:lastModifiedBy>
  <cp:revision>3</cp:revision>
  <cp:lastPrinted>2019-11-14T11:09:00Z</cp:lastPrinted>
  <dcterms:created xsi:type="dcterms:W3CDTF">2019-11-14T12:36:00Z</dcterms:created>
  <dcterms:modified xsi:type="dcterms:W3CDTF">2019-11-15T05:44:00Z</dcterms:modified>
</cp:coreProperties>
</file>